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031B" w14:textId="2AA22927" w:rsidR="00656155" w:rsidRPr="003535B3" w:rsidRDefault="0054399A" w:rsidP="003535B3">
      <w:pPr>
        <w:spacing w:after="0" w:line="360" w:lineRule="auto"/>
        <w:rPr>
          <w:rFonts w:cs="Arial"/>
          <w:b/>
          <w:bCs/>
          <w:sz w:val="16"/>
          <w:szCs w:val="16"/>
        </w:rPr>
      </w:pPr>
      <w:r>
        <w:rPr>
          <w:rFonts w:cs="Arial"/>
          <w:b/>
          <w:bCs/>
          <w:noProof/>
          <w:sz w:val="16"/>
          <w:szCs w:val="16"/>
        </w:rPr>
        <mc:AlternateContent>
          <mc:Choice Requires="wps">
            <w:drawing>
              <wp:anchor distT="0" distB="0" distL="114300" distR="114300" simplePos="0" relativeHeight="251658240" behindDoc="1" locked="0" layoutInCell="1" allowOverlap="1" wp14:anchorId="4AC13478" wp14:editId="67C9D3B5">
                <wp:simplePos x="0" y="0"/>
                <wp:positionH relativeFrom="column">
                  <wp:posOffset>-4445</wp:posOffset>
                </wp:positionH>
                <wp:positionV relativeFrom="paragraph">
                  <wp:posOffset>-283845</wp:posOffset>
                </wp:positionV>
                <wp:extent cx="6619875" cy="1593215"/>
                <wp:effectExtent l="0" t="0" r="9525"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9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9EA90" w14:textId="77777777" w:rsidR="006D5E15" w:rsidRPr="0072139D" w:rsidRDefault="006D5E15" w:rsidP="00656155">
                            <w:pPr>
                              <w:spacing w:after="0" w:line="240" w:lineRule="auto"/>
                              <w:jc w:val="center"/>
                              <w:rPr>
                                <w:b/>
                                <w:sz w:val="28"/>
                              </w:rPr>
                            </w:pPr>
                            <w:r w:rsidRPr="0072139D">
                              <w:rPr>
                                <w:b/>
                                <w:sz w:val="28"/>
                              </w:rPr>
                              <w:t>République du Sénégal</w:t>
                            </w:r>
                          </w:p>
                          <w:p w14:paraId="2B688056" w14:textId="77777777" w:rsidR="006D5E15" w:rsidRPr="00C176A8" w:rsidRDefault="006D5E15" w:rsidP="00656155">
                            <w:pPr>
                              <w:spacing w:after="0" w:line="240" w:lineRule="auto"/>
                              <w:jc w:val="center"/>
                              <w:rPr>
                                <w:i/>
                                <w:sz w:val="18"/>
                              </w:rPr>
                            </w:pPr>
                            <w:r w:rsidRPr="00C176A8">
                              <w:rPr>
                                <w:i/>
                                <w:sz w:val="18"/>
                              </w:rPr>
                              <w:t>Un Peuple – Un But – Une Foi</w:t>
                            </w:r>
                          </w:p>
                          <w:p w14:paraId="63103DE7" w14:textId="77777777" w:rsidR="006D5E15" w:rsidRPr="003535B3" w:rsidRDefault="006D5E15" w:rsidP="003535B3">
                            <w:pPr>
                              <w:spacing w:after="0" w:line="240" w:lineRule="auto"/>
                              <w:jc w:val="center"/>
                              <w:rPr>
                                <w:b/>
                                <w:sz w:val="32"/>
                              </w:rPr>
                            </w:pPr>
                            <w:r w:rsidRPr="003535B3">
                              <w:rPr>
                                <w:b/>
                                <w:sz w:val="32"/>
                              </w:rPr>
                              <w:t>Ministère de l’Education nationale</w:t>
                            </w:r>
                          </w:p>
                          <w:p w14:paraId="0123BEE2" w14:textId="77777777" w:rsidR="006D5E15" w:rsidRPr="003535B3" w:rsidRDefault="006D5E15" w:rsidP="002D58DA">
                            <w:pPr>
                              <w:spacing w:after="0" w:line="240" w:lineRule="auto"/>
                              <w:jc w:val="center"/>
                              <w:rPr>
                                <w:b/>
                                <w:sz w:val="24"/>
                              </w:rPr>
                            </w:pPr>
                            <w:r w:rsidRPr="003535B3">
                              <w:rPr>
                                <w:b/>
                                <w:sz w:val="24"/>
                              </w:rPr>
                              <w:t>Inspection d’Académie de Ziguinchor</w:t>
                            </w:r>
                          </w:p>
                          <w:p w14:paraId="535E9029" w14:textId="77777777" w:rsidR="006D5E15" w:rsidRPr="003535B3" w:rsidRDefault="006D5E15" w:rsidP="003535B3">
                            <w:pPr>
                              <w:spacing w:after="0" w:line="240" w:lineRule="auto"/>
                              <w:jc w:val="center"/>
                              <w:rPr>
                                <w:b/>
                                <w:sz w:val="24"/>
                              </w:rPr>
                            </w:pPr>
                            <w:r w:rsidRPr="003535B3">
                              <w:rPr>
                                <w:b/>
                                <w:sz w:val="24"/>
                              </w:rPr>
                              <w:t>Inspection d’Académie de Sédhiou</w:t>
                            </w:r>
                          </w:p>
                        </w:txbxContent>
                      </wps:txbx>
                      <wps:bodyPr rot="0" vert="horz" wrap="square" lIns="91440" tIns="45720" rIns="91440" bIns="45720" anchor="t" anchorCtr="0" upright="1">
                        <a:spAutoFit/>
                      </wps:bodyPr>
                    </wps:wsp>
                  </a:graphicData>
                </a:graphic>
              </wp:anchor>
            </w:drawing>
          </mc:Choice>
          <mc:Fallback>
            <w:pict>
              <v:shapetype w14:anchorId="4AC13478" id="_x0000_t202" coordsize="21600,21600" o:spt="202" path="m,l,21600r21600,l21600,xe">
                <v:stroke joinstyle="miter"/>
                <v:path gradientshapeok="t" o:connecttype="rect"/>
              </v:shapetype>
              <v:shape id="Text Box 3" o:spid="_x0000_s1026" type="#_x0000_t202" style="position:absolute;margin-left:-.35pt;margin-top:-22.35pt;width:521.25pt;height:125.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4ogQIAABE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" stroked="f">
                <v:textbox style="mso-fit-shape-to-text:t">
                  <w:txbxContent>
                    <w:p w14:paraId="44B9EA90" w14:textId="77777777" w:rsidR="006D5E15" w:rsidRPr="0072139D" w:rsidRDefault="006D5E15" w:rsidP="00656155">
                      <w:pPr>
                        <w:spacing w:after="0" w:line="240" w:lineRule="auto"/>
                        <w:jc w:val="center"/>
                        <w:rPr>
                          <w:b/>
                          <w:sz w:val="28"/>
                        </w:rPr>
                      </w:pPr>
                      <w:r w:rsidRPr="0072139D">
                        <w:rPr>
                          <w:b/>
                          <w:sz w:val="28"/>
                        </w:rPr>
                        <w:t>République du Sénégal</w:t>
                      </w:r>
                    </w:p>
                    <w:p w14:paraId="2B688056" w14:textId="77777777" w:rsidR="006D5E15" w:rsidRPr="00C176A8" w:rsidRDefault="006D5E15" w:rsidP="00656155">
                      <w:pPr>
                        <w:spacing w:after="0" w:line="240" w:lineRule="auto"/>
                        <w:jc w:val="center"/>
                        <w:rPr>
                          <w:i/>
                          <w:sz w:val="18"/>
                        </w:rPr>
                      </w:pPr>
                      <w:r w:rsidRPr="00C176A8">
                        <w:rPr>
                          <w:i/>
                          <w:sz w:val="18"/>
                        </w:rPr>
                        <w:t>Un Peuple – Un But – Une Foi</w:t>
                      </w:r>
                    </w:p>
                    <w:p w14:paraId="63103DE7" w14:textId="77777777" w:rsidR="006D5E15" w:rsidRPr="003535B3" w:rsidRDefault="006D5E15" w:rsidP="003535B3">
                      <w:pPr>
                        <w:spacing w:after="0" w:line="240" w:lineRule="auto"/>
                        <w:jc w:val="center"/>
                        <w:rPr>
                          <w:b/>
                          <w:sz w:val="32"/>
                        </w:rPr>
                      </w:pPr>
                      <w:r w:rsidRPr="003535B3">
                        <w:rPr>
                          <w:b/>
                          <w:sz w:val="32"/>
                        </w:rPr>
                        <w:t>Ministère de l’Education nationale</w:t>
                      </w:r>
                    </w:p>
                    <w:p w14:paraId="0123BEE2" w14:textId="77777777" w:rsidR="006D5E15" w:rsidRPr="003535B3" w:rsidRDefault="006D5E15" w:rsidP="002D58DA">
                      <w:pPr>
                        <w:spacing w:after="0" w:line="240" w:lineRule="auto"/>
                        <w:jc w:val="center"/>
                        <w:rPr>
                          <w:b/>
                          <w:sz w:val="24"/>
                        </w:rPr>
                      </w:pPr>
                      <w:r w:rsidRPr="003535B3">
                        <w:rPr>
                          <w:b/>
                          <w:sz w:val="24"/>
                        </w:rPr>
                        <w:t>Inspection d’Académie de Ziguinchor</w:t>
                      </w:r>
                    </w:p>
                    <w:p w14:paraId="535E9029" w14:textId="77777777" w:rsidR="006D5E15" w:rsidRPr="003535B3" w:rsidRDefault="006D5E15" w:rsidP="003535B3">
                      <w:pPr>
                        <w:spacing w:after="0" w:line="240" w:lineRule="auto"/>
                        <w:jc w:val="center"/>
                        <w:rPr>
                          <w:b/>
                          <w:sz w:val="24"/>
                        </w:rPr>
                      </w:pPr>
                      <w:r w:rsidRPr="003535B3">
                        <w:rPr>
                          <w:b/>
                          <w:sz w:val="24"/>
                        </w:rPr>
                        <w:t>Inspection d’Académie de Sédhiou</w:t>
                      </w:r>
                    </w:p>
                  </w:txbxContent>
                </v:textbox>
              </v:shape>
            </w:pict>
          </mc:Fallback>
        </mc:AlternateContent>
      </w:r>
      <w:r>
        <w:rPr>
          <w:rFonts w:cs="Arial"/>
          <w:b/>
          <w:bCs/>
          <w:noProof/>
          <w:sz w:val="16"/>
          <w:szCs w:val="16"/>
        </w:rPr>
        <mc:AlternateContent>
          <mc:Choice Requires="wpg">
            <w:drawing>
              <wp:anchor distT="0" distB="0" distL="114300" distR="114300" simplePos="0" relativeHeight="251659264" behindDoc="1" locked="0" layoutInCell="1" allowOverlap="1" wp14:anchorId="5FE762BB" wp14:editId="2A118148">
                <wp:simplePos x="0" y="0"/>
                <wp:positionH relativeFrom="column">
                  <wp:posOffset>121285</wp:posOffset>
                </wp:positionH>
                <wp:positionV relativeFrom="paragraph">
                  <wp:posOffset>-287020</wp:posOffset>
                </wp:positionV>
                <wp:extent cx="6058535" cy="473075"/>
                <wp:effectExtent l="0" t="0" r="0" b="317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473075"/>
                          <a:chOff x="1094" y="735"/>
                          <a:chExt cx="9991" cy="745"/>
                        </a:xfrm>
                      </wpg:grpSpPr>
                      <pic:pic xmlns:pic="http://schemas.openxmlformats.org/drawingml/2006/picture">
                        <pic:nvPicPr>
                          <pic:cNvPr id="1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4" y="765"/>
                            <a:ext cx="1150"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5" y="735"/>
                            <a:ext cx="1330" cy="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ACB0BAB" id="Group 4" o:spid="_x0000_s1026" style="position:absolute;margin-left:9.55pt;margin-top:-22.6pt;width:477.05pt;height:37.25pt;z-index:-251657216;mso-width-relative:margin;mso-height-relative:margin" coordorigin="1094,735" coordsize="999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4;top:765;width:115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jhfBAAAA2wAAAA8AAABkcnMvZG93bnJldi54bWxET01rAjEQvRf8D2EEbzW7HmrZGsWKLZ4E&#10;tVB7m26mu0s3k5CkGv+9EYTe5vE+Z7ZIphcn8qGzrKAcFyCIa6s7bhR8HN4en0GEiKyxt0wKLhRg&#10;MR88zLDS9sw7Ou1jI3IIhwoVtDG6SspQt2QwjK0jztyP9QZjhr6R2uM5h5teToriSRrsODe06GjV&#10;Uv27/zMKji6t3Ff4/tzWviyPZpneL+tXpUbDtHwBESnFf/HdvdF5/hRuv+QD5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zjhfBAAAA2wAAAA8AAAAAAAAAAAAAAAAAnwIA&#10;AGRycy9kb3ducmV2LnhtbFBLBQYAAAAABAAEAPcAAACNAwAAAAA=&#10;">
                  <v:imagedata r:id="rId10" o:title=""/>
                </v:shape>
                <v:shape id="Picture 6" o:spid="_x0000_s1028" type="#_x0000_t75" style="position:absolute;left:9755;top:735;width:1330;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2qeDDAAAA2wAAAA8AAABkcnMvZG93bnJldi54bWxEj09rwkAQxe+FfodlCt7qxh78k7pKKRQU&#10;emkUpLchOybB7GzMrJp++85B8DbDe/Peb5brIbTmSr00kR1MxhkY4jL6hisH+93X6xyMJGSPbWRy&#10;8EcC69Xz0xJzH2/8Q9ciVUZDWHJ0UKfU5dZKWVNAGceOWLVj7AMmXfvK+h5vGh5a+5ZlUxuwYW2o&#10;saPPmspTcQkO5sV2f7a/s8NFskmQhbCcvw/OjV6Gj3cwiYb0MN+vN17xFVZ/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p4MMAAADbAAAADwAAAAAAAAAAAAAAAACf&#10;AgAAZHJzL2Rvd25yZXYueG1sUEsFBgAAAAAEAAQA9wAAAI8DAAAAAA==&#10;">
                  <v:imagedata r:id="rId11" o:title=""/>
                </v:shape>
              </v:group>
            </w:pict>
          </mc:Fallback>
        </mc:AlternateContent>
      </w:r>
    </w:p>
    <w:p w14:paraId="52D2D95B" w14:textId="77777777" w:rsidR="00656155" w:rsidRPr="00C96B6A" w:rsidRDefault="00993987" w:rsidP="00993987">
      <w:pPr>
        <w:tabs>
          <w:tab w:val="left" w:pos="705"/>
        </w:tabs>
        <w:spacing w:after="0" w:line="240" w:lineRule="auto"/>
      </w:pPr>
      <w:r w:rsidRPr="00C96B6A">
        <w:rPr>
          <w:noProof/>
        </w:rPr>
        <w:drawing>
          <wp:anchor distT="0" distB="0" distL="114300" distR="114300" simplePos="0" relativeHeight="251660288" behindDoc="0" locked="0" layoutInCell="1" allowOverlap="1" wp14:anchorId="3B6E92DE" wp14:editId="1C052B90">
            <wp:simplePos x="0" y="0"/>
            <wp:positionH relativeFrom="column">
              <wp:posOffset>5129530</wp:posOffset>
            </wp:positionH>
            <wp:positionV relativeFrom="paragraph">
              <wp:posOffset>9525</wp:posOffset>
            </wp:positionV>
            <wp:extent cx="1044575" cy="342745"/>
            <wp:effectExtent l="0" t="0" r="317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145" cy="35343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E16C0E" wp14:editId="58FB4AB9">
            <wp:extent cx="962025" cy="5070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926" cy="510154"/>
                    </a:xfrm>
                    <a:prstGeom prst="rect">
                      <a:avLst/>
                    </a:prstGeom>
                    <a:noFill/>
                  </pic:spPr>
                </pic:pic>
              </a:graphicData>
            </a:graphic>
          </wp:inline>
        </w:drawing>
      </w:r>
      <w:r w:rsidR="002D58DA">
        <w:tab/>
      </w:r>
    </w:p>
    <w:p w14:paraId="7DE95AE3" w14:textId="5877185B" w:rsidR="0054399A" w:rsidRDefault="0054399A" w:rsidP="00656155">
      <w:pPr>
        <w:spacing w:after="0" w:line="240" w:lineRule="auto"/>
        <w:jc w:val="right"/>
      </w:pPr>
    </w:p>
    <w:p w14:paraId="113E124C" w14:textId="77777777" w:rsidR="00645D91" w:rsidRDefault="00645D91" w:rsidP="00645D91">
      <w:pPr>
        <w:spacing w:after="0" w:line="240" w:lineRule="auto"/>
      </w:pPr>
    </w:p>
    <w:p w14:paraId="6BA53E72" w14:textId="77777777" w:rsidR="00F25040" w:rsidRPr="00F25040" w:rsidRDefault="00F25040" w:rsidP="00F25040">
      <w:pPr>
        <w:spacing w:before="0" w:after="0" w:line="240" w:lineRule="auto"/>
        <w:jc w:val="center"/>
        <w:outlineLvl w:val="0"/>
        <w:rPr>
          <w:rFonts w:ascii="Cambria" w:eastAsia="Times New Roman" w:hAnsi="Cambria" w:cs="Times New Roman"/>
          <w:b/>
          <w:bCs/>
          <w:kern w:val="28"/>
          <w:sz w:val="32"/>
          <w:szCs w:val="32"/>
        </w:rPr>
      </w:pPr>
      <w:r w:rsidRPr="00F25040">
        <w:rPr>
          <w:rFonts w:ascii="Cambria" w:eastAsia="Times New Roman" w:hAnsi="Cambria" w:cs="Times New Roman"/>
          <w:b/>
          <w:bCs/>
          <w:kern w:val="28"/>
          <w:sz w:val="32"/>
          <w:szCs w:val="32"/>
        </w:rPr>
        <w:t>Tableau de bord de l’enseignant pour</w:t>
      </w:r>
    </w:p>
    <w:p w14:paraId="3D599C37" w14:textId="3AA31DC1" w:rsidR="00F25040" w:rsidRPr="00F25040" w:rsidRDefault="00F25040" w:rsidP="00F25040">
      <w:pPr>
        <w:spacing w:before="0" w:after="120" w:line="240" w:lineRule="auto"/>
        <w:jc w:val="center"/>
        <w:outlineLvl w:val="0"/>
        <w:rPr>
          <w:rFonts w:ascii="Cambria" w:eastAsia="Times New Roman" w:hAnsi="Cambria" w:cs="Times New Roman"/>
          <w:bCs/>
          <w:kern w:val="28"/>
          <w:sz w:val="28"/>
          <w:szCs w:val="32"/>
        </w:rPr>
      </w:pPr>
      <w:r w:rsidRPr="00F25040">
        <w:rPr>
          <w:rFonts w:ascii="Cambria" w:eastAsia="Times New Roman" w:hAnsi="Cambria" w:cs="Times New Roman"/>
          <w:b/>
          <w:bCs/>
          <w:kern w:val="28"/>
          <w:sz w:val="32"/>
          <w:szCs w:val="32"/>
        </w:rPr>
        <w:t xml:space="preserve">l’enseignement de la lecture </w:t>
      </w:r>
      <w:r>
        <w:rPr>
          <w:rFonts w:ascii="Cambria" w:eastAsia="Times New Roman" w:hAnsi="Cambria" w:cs="Times New Roman"/>
          <w:b/>
          <w:bCs/>
          <w:kern w:val="28"/>
          <w:sz w:val="32"/>
          <w:szCs w:val="32"/>
        </w:rPr>
        <w:t>-</w:t>
      </w:r>
      <w:r w:rsidRPr="00F25040">
        <w:rPr>
          <w:rFonts w:ascii="Cambria" w:eastAsia="Times New Roman" w:hAnsi="Cambria" w:cs="Times New Roman"/>
          <w:b/>
          <w:bCs/>
          <w:kern w:val="28"/>
          <w:sz w:val="32"/>
          <w:szCs w:val="32"/>
        </w:rPr>
        <w:t>compréhension (CM1 – 5èm</w:t>
      </w:r>
      <w:bookmarkStart w:id="0" w:name="_GoBack"/>
      <w:r w:rsidRPr="00F25040">
        <w:rPr>
          <w:rFonts w:ascii="Cambria" w:eastAsia="Times New Roman" w:hAnsi="Cambria" w:cs="Times New Roman"/>
          <w:b/>
          <w:bCs/>
          <w:kern w:val="28"/>
          <w:sz w:val="32"/>
          <w:szCs w:val="32"/>
        </w:rPr>
        <w:t>e)</w:t>
      </w:r>
      <w:bookmarkEnd w:id="0"/>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1"/>
        <w:gridCol w:w="993"/>
        <w:gridCol w:w="992"/>
        <w:gridCol w:w="1134"/>
      </w:tblGrid>
      <w:tr w:rsidR="00F25040" w:rsidRPr="00F25040" w14:paraId="79E1DAE7" w14:textId="77777777" w:rsidTr="00293AC8">
        <w:tc>
          <w:tcPr>
            <w:tcW w:w="7911" w:type="dxa"/>
            <w:tcBorders>
              <w:bottom w:val="single" w:sz="4" w:space="0" w:color="000000"/>
            </w:tcBorders>
            <w:shd w:val="clear" w:color="auto" w:fill="E7E6E6"/>
            <w:vAlign w:val="center"/>
          </w:tcPr>
          <w:p w14:paraId="4C2B90ED" w14:textId="77777777" w:rsidR="00F25040" w:rsidRPr="00F25040" w:rsidRDefault="00F25040" w:rsidP="00F25040">
            <w:pPr>
              <w:spacing w:before="0" w:after="0" w:line="240" w:lineRule="auto"/>
              <w:jc w:val="center"/>
              <w:rPr>
                <w:rFonts w:ascii="Times New Roman" w:eastAsia="Times New Roman" w:hAnsi="Times New Roman" w:cs="Times New Roman"/>
                <w:bCs/>
                <w:i/>
                <w:sz w:val="24"/>
                <w:szCs w:val="24"/>
              </w:rPr>
            </w:pPr>
            <w:r w:rsidRPr="00F25040">
              <w:rPr>
                <w:rFonts w:ascii="Times New Roman" w:eastAsia="Times New Roman" w:hAnsi="Times New Roman" w:cs="Times New Roman"/>
                <w:bCs/>
                <w:i/>
                <w:sz w:val="24"/>
                <w:szCs w:val="24"/>
              </w:rPr>
              <w:t>Ce que je mets en place dans ma classe pour soutenir</w:t>
            </w:r>
          </w:p>
          <w:p w14:paraId="3E63A133" w14:textId="77777777" w:rsidR="00F25040" w:rsidRPr="00F25040" w:rsidRDefault="00F25040" w:rsidP="00F25040">
            <w:pPr>
              <w:spacing w:before="0" w:after="0" w:line="240" w:lineRule="auto"/>
              <w:jc w:val="center"/>
              <w:rPr>
                <w:rFonts w:ascii="Times New Roman" w:eastAsia="Times New Roman" w:hAnsi="Times New Roman" w:cs="Times New Roman"/>
                <w:bCs/>
                <w:i/>
                <w:sz w:val="24"/>
                <w:szCs w:val="24"/>
              </w:rPr>
            </w:pPr>
            <w:r w:rsidRPr="00F25040">
              <w:rPr>
                <w:rFonts w:ascii="Times New Roman" w:eastAsia="Times New Roman" w:hAnsi="Times New Roman" w:cs="Times New Roman"/>
                <w:bCs/>
                <w:i/>
                <w:sz w:val="24"/>
                <w:szCs w:val="24"/>
              </w:rPr>
              <w:t>la compréhension en lecture</w:t>
            </w:r>
          </w:p>
        </w:tc>
        <w:tc>
          <w:tcPr>
            <w:tcW w:w="993" w:type="dxa"/>
            <w:tcBorders>
              <w:bottom w:val="single" w:sz="4" w:space="0" w:color="000000"/>
            </w:tcBorders>
            <w:shd w:val="clear" w:color="auto" w:fill="E7E6E6"/>
            <w:vAlign w:val="center"/>
          </w:tcPr>
          <w:p w14:paraId="0F2BF7D9" w14:textId="77777777" w:rsidR="00F25040" w:rsidRPr="00F25040" w:rsidRDefault="00F25040" w:rsidP="00F25040">
            <w:pPr>
              <w:spacing w:before="120" w:after="120" w:line="240" w:lineRule="auto"/>
              <w:jc w:val="center"/>
              <w:rPr>
                <w:rFonts w:ascii="Times New Roman" w:eastAsia="Times New Roman" w:hAnsi="Times New Roman" w:cs="Times New Roman"/>
                <w:bCs/>
                <w:i/>
                <w:sz w:val="24"/>
                <w:szCs w:val="24"/>
              </w:rPr>
            </w:pPr>
            <w:r w:rsidRPr="00F25040">
              <w:rPr>
                <w:rFonts w:ascii="Times New Roman" w:eastAsia="Times New Roman" w:hAnsi="Times New Roman" w:cs="Times New Roman"/>
                <w:bCs/>
                <w:i/>
                <w:sz w:val="24"/>
                <w:szCs w:val="24"/>
              </w:rPr>
              <w:t>Jamais</w:t>
            </w:r>
          </w:p>
        </w:tc>
        <w:tc>
          <w:tcPr>
            <w:tcW w:w="992" w:type="dxa"/>
            <w:tcBorders>
              <w:bottom w:val="single" w:sz="4" w:space="0" w:color="000000"/>
            </w:tcBorders>
            <w:shd w:val="clear" w:color="auto" w:fill="E7E6E6"/>
            <w:vAlign w:val="center"/>
          </w:tcPr>
          <w:p w14:paraId="24CFFCE7" w14:textId="77777777" w:rsidR="00F25040" w:rsidRPr="00F25040" w:rsidRDefault="00F25040" w:rsidP="00F25040">
            <w:pPr>
              <w:spacing w:before="120" w:after="120" w:line="240" w:lineRule="auto"/>
              <w:jc w:val="center"/>
              <w:rPr>
                <w:rFonts w:ascii="Times New Roman" w:eastAsia="Times New Roman" w:hAnsi="Times New Roman" w:cs="Times New Roman"/>
                <w:bCs/>
                <w:i/>
                <w:sz w:val="24"/>
                <w:szCs w:val="24"/>
              </w:rPr>
            </w:pPr>
            <w:r w:rsidRPr="00F25040">
              <w:rPr>
                <w:rFonts w:ascii="Times New Roman" w:eastAsia="Times New Roman" w:hAnsi="Times New Roman" w:cs="Times New Roman"/>
                <w:bCs/>
                <w:i/>
                <w:sz w:val="24"/>
                <w:szCs w:val="24"/>
              </w:rPr>
              <w:t>Parfois</w:t>
            </w:r>
          </w:p>
        </w:tc>
        <w:tc>
          <w:tcPr>
            <w:tcW w:w="1134" w:type="dxa"/>
            <w:tcBorders>
              <w:bottom w:val="single" w:sz="4" w:space="0" w:color="000000"/>
            </w:tcBorders>
            <w:shd w:val="clear" w:color="auto" w:fill="E7E6E6"/>
            <w:vAlign w:val="center"/>
          </w:tcPr>
          <w:p w14:paraId="5A25DED1" w14:textId="77777777" w:rsidR="00F25040" w:rsidRPr="00F25040" w:rsidRDefault="00F25040" w:rsidP="00F25040">
            <w:pPr>
              <w:spacing w:before="120" w:after="120" w:line="240" w:lineRule="auto"/>
              <w:jc w:val="center"/>
              <w:rPr>
                <w:rFonts w:ascii="Times New Roman" w:eastAsia="Times New Roman" w:hAnsi="Times New Roman" w:cs="Times New Roman"/>
                <w:bCs/>
                <w:i/>
                <w:sz w:val="24"/>
                <w:szCs w:val="24"/>
              </w:rPr>
            </w:pPr>
            <w:r w:rsidRPr="00F25040">
              <w:rPr>
                <w:rFonts w:ascii="Times New Roman" w:eastAsia="Times New Roman" w:hAnsi="Times New Roman" w:cs="Times New Roman"/>
                <w:bCs/>
                <w:i/>
                <w:sz w:val="24"/>
                <w:szCs w:val="24"/>
              </w:rPr>
              <w:t>Toujours</w:t>
            </w:r>
          </w:p>
        </w:tc>
      </w:tr>
      <w:tr w:rsidR="00F25040" w:rsidRPr="00F25040" w14:paraId="22CA6A6D" w14:textId="77777777" w:rsidTr="00293AC8">
        <w:tc>
          <w:tcPr>
            <w:tcW w:w="11030" w:type="dxa"/>
            <w:gridSpan w:val="4"/>
            <w:shd w:val="clear" w:color="auto" w:fill="C45911"/>
          </w:tcPr>
          <w:p w14:paraId="6897CE18" w14:textId="77777777" w:rsidR="00F25040" w:rsidRPr="00F25040" w:rsidRDefault="00F25040" w:rsidP="00F25040">
            <w:pPr>
              <w:spacing w:before="0" w:after="0" w:line="240" w:lineRule="auto"/>
              <w:jc w:val="center"/>
              <w:rPr>
                <w:rFonts w:ascii="Times New Roman" w:eastAsia="Times New Roman" w:hAnsi="Times New Roman" w:cs="Times New Roman"/>
                <w:sz w:val="24"/>
                <w:szCs w:val="24"/>
              </w:rPr>
            </w:pPr>
            <w:r w:rsidRPr="00F25040">
              <w:rPr>
                <w:rFonts w:ascii="Times New Roman" w:eastAsia="Times New Roman" w:hAnsi="Times New Roman" w:cs="Times New Roman"/>
                <w:color w:val="000000"/>
                <w:sz w:val="24"/>
                <w:szCs w:val="24"/>
              </w:rPr>
              <w:t>Lors d’une séance de lecture</w:t>
            </w:r>
          </w:p>
        </w:tc>
      </w:tr>
      <w:tr w:rsidR="00F25040" w:rsidRPr="00F25040" w14:paraId="14AA471B" w14:textId="77777777" w:rsidTr="00293AC8">
        <w:tc>
          <w:tcPr>
            <w:tcW w:w="7911" w:type="dxa"/>
            <w:tcBorders>
              <w:top w:val="single" w:sz="4" w:space="0" w:color="000000"/>
              <w:left w:val="single" w:sz="4" w:space="0" w:color="000000"/>
              <w:bottom w:val="dotDotDash" w:sz="4" w:space="0" w:color="000000"/>
              <w:right w:val="single" w:sz="4" w:space="0" w:color="000000"/>
            </w:tcBorders>
          </w:tcPr>
          <w:p w14:paraId="4A61AD2A"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Je travaille avec les élèves sur les stratégies à appliquer « </w:t>
            </w:r>
            <w:r w:rsidRPr="00F25040">
              <w:rPr>
                <w:rFonts w:ascii="Times New Roman" w:eastAsia="Times New Roman" w:hAnsi="Times New Roman" w:cs="Times New Roman"/>
                <w:b/>
                <w:color w:val="000000"/>
                <w:sz w:val="24"/>
                <w:szCs w:val="24"/>
              </w:rPr>
              <w:t>avant la lecture</w:t>
            </w:r>
            <w:r w:rsidRPr="00F25040">
              <w:rPr>
                <w:rFonts w:ascii="Times New Roman" w:eastAsia="Times New Roman" w:hAnsi="Times New Roman" w:cs="Times New Roman"/>
                <w:color w:val="000000"/>
                <w:sz w:val="24"/>
                <w:szCs w:val="24"/>
              </w:rPr>
              <w:t xml:space="preserve"> » : </w:t>
            </w:r>
          </w:p>
        </w:tc>
        <w:tc>
          <w:tcPr>
            <w:tcW w:w="993" w:type="dxa"/>
            <w:tcBorders>
              <w:left w:val="single" w:sz="4" w:space="0" w:color="000000"/>
            </w:tcBorders>
          </w:tcPr>
          <w:p w14:paraId="203D0EBC"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616AFA0B"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Borders>
              <w:right w:val="dotDotDash" w:sz="4" w:space="0" w:color="000000"/>
            </w:tcBorders>
          </w:tcPr>
          <w:p w14:paraId="6007573A"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290BF144" w14:textId="77777777" w:rsidTr="00293AC8">
        <w:tc>
          <w:tcPr>
            <w:tcW w:w="7911" w:type="dxa"/>
            <w:tcBorders>
              <w:top w:val="dotDotDash" w:sz="4" w:space="0" w:color="000000"/>
              <w:left w:val="single" w:sz="4" w:space="0" w:color="000000"/>
              <w:bottom w:val="dotDotDash" w:sz="4" w:space="0" w:color="000000"/>
              <w:right w:val="single" w:sz="4" w:space="0" w:color="000000"/>
            </w:tcBorders>
          </w:tcPr>
          <w:p w14:paraId="63769406"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déterminer but de la lecture à accomplir</w:t>
            </w:r>
          </w:p>
        </w:tc>
        <w:tc>
          <w:tcPr>
            <w:tcW w:w="993" w:type="dxa"/>
            <w:tcBorders>
              <w:left w:val="single" w:sz="4" w:space="0" w:color="000000"/>
            </w:tcBorders>
          </w:tcPr>
          <w:p w14:paraId="5719936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0B37CAFB"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Borders>
              <w:right w:val="dotDotDash" w:sz="4" w:space="0" w:color="000000"/>
            </w:tcBorders>
          </w:tcPr>
          <w:p w14:paraId="7672B16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463CDFA4" w14:textId="77777777" w:rsidTr="00293AC8">
        <w:tc>
          <w:tcPr>
            <w:tcW w:w="7911" w:type="dxa"/>
            <w:tcBorders>
              <w:top w:val="dotDotDash" w:sz="4" w:space="0" w:color="000000"/>
              <w:left w:val="single" w:sz="4" w:space="0" w:color="000000"/>
              <w:bottom w:val="dotDotDash" w:sz="4" w:space="0" w:color="000000"/>
              <w:right w:val="single" w:sz="4" w:space="0" w:color="000000"/>
            </w:tcBorders>
          </w:tcPr>
          <w:p w14:paraId="4A339080"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activer les connaissances antérieures des élèves sur le thème traité</w:t>
            </w:r>
          </w:p>
        </w:tc>
        <w:tc>
          <w:tcPr>
            <w:tcW w:w="993" w:type="dxa"/>
            <w:tcBorders>
              <w:left w:val="single" w:sz="4" w:space="0" w:color="000000"/>
            </w:tcBorders>
          </w:tcPr>
          <w:p w14:paraId="373B4D53"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79124649"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4D1F564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0F9A5B10" w14:textId="77777777" w:rsidTr="00293AC8">
        <w:tc>
          <w:tcPr>
            <w:tcW w:w="7911" w:type="dxa"/>
            <w:tcBorders>
              <w:top w:val="dotDotDash" w:sz="4" w:space="0" w:color="000000"/>
              <w:left w:val="single" w:sz="4" w:space="0" w:color="000000"/>
              <w:bottom w:val="single" w:sz="4" w:space="0" w:color="000000"/>
              <w:right w:val="single" w:sz="4" w:space="0" w:color="000000"/>
            </w:tcBorders>
          </w:tcPr>
          <w:p w14:paraId="285C833A"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faire des hypothèses sur le texte à partir de son paratexte et de sa structure (illustrations, titre et sous-titres, etc.) avec prise de note au tableau pour y revenir par la suite</w:t>
            </w:r>
          </w:p>
        </w:tc>
        <w:tc>
          <w:tcPr>
            <w:tcW w:w="993" w:type="dxa"/>
            <w:tcBorders>
              <w:left w:val="single" w:sz="4" w:space="0" w:color="000000"/>
            </w:tcBorders>
          </w:tcPr>
          <w:p w14:paraId="00230A16"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5B46A27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3FD2A896"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24B359EC" w14:textId="77777777" w:rsidTr="00293AC8">
        <w:tc>
          <w:tcPr>
            <w:tcW w:w="7911" w:type="dxa"/>
            <w:tcBorders>
              <w:top w:val="single" w:sz="4" w:space="0" w:color="000000"/>
              <w:bottom w:val="dotDotDash" w:sz="4" w:space="0" w:color="000000"/>
            </w:tcBorders>
          </w:tcPr>
          <w:p w14:paraId="2FA41CC0"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b/>
                <w:color w:val="000000"/>
                <w:sz w:val="24"/>
                <w:szCs w:val="24"/>
              </w:rPr>
              <w:t>Pendant la séance de lecture</w:t>
            </w:r>
            <w:r w:rsidRPr="00F25040">
              <w:rPr>
                <w:rFonts w:ascii="Times New Roman" w:eastAsia="Times New Roman" w:hAnsi="Times New Roman" w:cs="Times New Roman"/>
                <w:color w:val="000000"/>
                <w:sz w:val="24"/>
                <w:szCs w:val="24"/>
              </w:rPr>
              <w:t xml:space="preserve">, j’engage les élèves à : </w:t>
            </w:r>
          </w:p>
          <w:p w14:paraId="45EFC479"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comprendre le vocabulaire difficile qui entrave leur compréhension en s’appuyant sur le contexte, en lisant les notes explicatives, en analysant la morphologie des mots ou en sollicitant une explication (entre pairs, avec l’enseignant, etc.)</w:t>
            </w:r>
          </w:p>
        </w:tc>
        <w:tc>
          <w:tcPr>
            <w:tcW w:w="993" w:type="dxa"/>
          </w:tcPr>
          <w:p w14:paraId="1A511DD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34F195D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330D6A4A"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7642843D" w14:textId="77777777" w:rsidTr="00293AC8">
        <w:tc>
          <w:tcPr>
            <w:tcW w:w="7911" w:type="dxa"/>
            <w:tcBorders>
              <w:top w:val="dotDotDash" w:sz="4" w:space="0" w:color="000000"/>
              <w:bottom w:val="dotDotDash" w:sz="4" w:space="0" w:color="000000"/>
            </w:tcBorders>
          </w:tcPr>
          <w:p w14:paraId="0F8D7FB0"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lire silencieusement le texte à partir d’une consigne précisant l’intention de lecture</w:t>
            </w:r>
          </w:p>
        </w:tc>
        <w:tc>
          <w:tcPr>
            <w:tcW w:w="993" w:type="dxa"/>
          </w:tcPr>
          <w:p w14:paraId="42684B5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361E4E19"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43A6EF98"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6275E8FA" w14:textId="77777777" w:rsidTr="00293AC8">
        <w:tc>
          <w:tcPr>
            <w:tcW w:w="7911" w:type="dxa"/>
            <w:tcBorders>
              <w:top w:val="dotDotDash" w:sz="4" w:space="0" w:color="000000"/>
              <w:bottom w:val="dotDotDash" w:sz="4" w:space="0" w:color="000000"/>
            </w:tcBorders>
          </w:tcPr>
          <w:p w14:paraId="70D8192F"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identifier les idées principales (ex : en les soulignant, en les notant, etc.) au fur et à mesure du déroulement de la lecture</w:t>
            </w:r>
          </w:p>
        </w:tc>
        <w:tc>
          <w:tcPr>
            <w:tcW w:w="993" w:type="dxa"/>
          </w:tcPr>
          <w:p w14:paraId="2D4B1830"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34EBA38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4EEC834C"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2313B3D6" w14:textId="77777777" w:rsidTr="00293AC8">
        <w:tc>
          <w:tcPr>
            <w:tcW w:w="7911" w:type="dxa"/>
            <w:tcBorders>
              <w:top w:val="dotDotDash" w:sz="4" w:space="0" w:color="000000"/>
              <w:bottom w:val="dotDotDash" w:sz="4" w:space="0" w:color="000000"/>
            </w:tcBorders>
          </w:tcPr>
          <w:p w14:paraId="6077AE03"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visualiser, créer des images mentales en fonction des situations évoquées par le texte (ex : comment « voient-ils » telle situation ou telle scène, dessiner ce qui est décrit ou expliqué, faire un schéma, etc.) ;</w:t>
            </w:r>
          </w:p>
        </w:tc>
        <w:tc>
          <w:tcPr>
            <w:tcW w:w="993" w:type="dxa"/>
          </w:tcPr>
          <w:p w14:paraId="6A5B9835"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56EB1167"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130788B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65DDDAAF" w14:textId="77777777" w:rsidTr="00293AC8">
        <w:tc>
          <w:tcPr>
            <w:tcW w:w="7911" w:type="dxa"/>
            <w:tcBorders>
              <w:top w:val="dotDotDash" w:sz="4" w:space="0" w:color="000000"/>
              <w:bottom w:val="dotDotDash" w:sz="4" w:space="0" w:color="000000"/>
            </w:tcBorders>
          </w:tcPr>
          <w:p w14:paraId="45E6E1CC"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vérifier qu’ils comprennent ce qu’ils lisent et, en cas de défaillance, à relire ce qui n’est pas compris</w:t>
            </w:r>
          </w:p>
        </w:tc>
        <w:tc>
          <w:tcPr>
            <w:tcW w:w="993" w:type="dxa"/>
          </w:tcPr>
          <w:p w14:paraId="45712CC5"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21CF5D5B"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2B3D3318"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18BF54F1" w14:textId="77777777" w:rsidTr="00293AC8">
        <w:tc>
          <w:tcPr>
            <w:tcW w:w="7911" w:type="dxa"/>
            <w:tcBorders>
              <w:top w:val="dotDotDash" w:sz="4" w:space="0" w:color="000000"/>
              <w:bottom w:val="dotDotDash" w:sz="4" w:space="0" w:color="000000"/>
            </w:tcBorders>
          </w:tcPr>
          <w:p w14:paraId="0B1B69E8"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 xml:space="preserve">établir des synthèses intermédiaires à la fin de chaque paragraphe en reformulant ce qui vient d’être lu dans leurs propres mots  </w:t>
            </w:r>
          </w:p>
        </w:tc>
        <w:tc>
          <w:tcPr>
            <w:tcW w:w="993" w:type="dxa"/>
          </w:tcPr>
          <w:p w14:paraId="35BAA633"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5486BFDA"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507AF96B"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27D624F6" w14:textId="77777777" w:rsidTr="00293AC8">
        <w:tc>
          <w:tcPr>
            <w:tcW w:w="7911" w:type="dxa"/>
            <w:tcBorders>
              <w:top w:val="dotDotDash" w:sz="4" w:space="0" w:color="000000"/>
              <w:bottom w:val="dotDotDash" w:sz="4" w:space="0" w:color="000000"/>
            </w:tcBorders>
          </w:tcPr>
          <w:p w14:paraId="7F2A5792"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 xml:space="preserve">formuler des hypothèses sur la suite, les vérifier en avançant dans la lecture  </w:t>
            </w:r>
          </w:p>
        </w:tc>
        <w:tc>
          <w:tcPr>
            <w:tcW w:w="993" w:type="dxa"/>
          </w:tcPr>
          <w:p w14:paraId="166E7AD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276A8AA7"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3D5603A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27042956" w14:textId="77777777" w:rsidTr="00293AC8">
        <w:tc>
          <w:tcPr>
            <w:tcW w:w="7911" w:type="dxa"/>
            <w:tcBorders>
              <w:top w:val="dotDotDash" w:sz="4" w:space="0" w:color="000000"/>
              <w:bottom w:val="dotDotDash" w:sz="4" w:space="0" w:color="000000"/>
            </w:tcBorders>
          </w:tcPr>
          <w:p w14:paraId="5D54B34D"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 xml:space="preserve">répondre oralement à des questions portant sur des informations figurant dans le texte (explicite) </w:t>
            </w:r>
          </w:p>
        </w:tc>
        <w:tc>
          <w:tcPr>
            <w:tcW w:w="993" w:type="dxa"/>
          </w:tcPr>
          <w:p w14:paraId="156F8B2F"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733B475D"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442DAAF4"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22B67CCF" w14:textId="77777777" w:rsidTr="00293AC8">
        <w:tc>
          <w:tcPr>
            <w:tcW w:w="7911" w:type="dxa"/>
            <w:tcBorders>
              <w:top w:val="dotDotDash" w:sz="4" w:space="0" w:color="000000"/>
              <w:bottom w:val="dotDotDash" w:sz="4" w:space="0" w:color="000000"/>
            </w:tcBorders>
          </w:tcPr>
          <w:p w14:paraId="65B281C9" w14:textId="77777777" w:rsidR="00F25040" w:rsidRPr="00F25040" w:rsidRDefault="00F25040" w:rsidP="00F25040">
            <w:pPr>
              <w:numPr>
                <w:ilvl w:val="0"/>
                <w:numId w:val="35"/>
              </w:numPr>
              <w:spacing w:before="0" w:after="0" w:line="240" w:lineRule="auto"/>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rechercher des indices et mettre en relation des éléments disjoints (à votre avis, pourquoi ? Comment ?) (inférences de liaison)</w:t>
            </w:r>
          </w:p>
        </w:tc>
        <w:tc>
          <w:tcPr>
            <w:tcW w:w="993" w:type="dxa"/>
          </w:tcPr>
          <w:p w14:paraId="0C29E90B"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3EDE097D"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671EC69E"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3B308FE6" w14:textId="77777777" w:rsidTr="00293AC8">
        <w:tc>
          <w:tcPr>
            <w:tcW w:w="7911" w:type="dxa"/>
            <w:tcBorders>
              <w:top w:val="dotDotDash" w:sz="4" w:space="0" w:color="000000"/>
              <w:bottom w:val="single" w:sz="4" w:space="0" w:color="000000"/>
            </w:tcBorders>
          </w:tcPr>
          <w:p w14:paraId="4DDEC9C5" w14:textId="77777777" w:rsidR="00F25040" w:rsidRPr="00F25040" w:rsidRDefault="00F25040" w:rsidP="00F25040">
            <w:pPr>
              <w:numPr>
                <w:ilvl w:val="0"/>
                <w:numId w:val="36"/>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mettre en relation les informations apportées par le texte et ses connaissances personnelles (inférences interprétatives)</w:t>
            </w:r>
          </w:p>
        </w:tc>
        <w:tc>
          <w:tcPr>
            <w:tcW w:w="993" w:type="dxa"/>
          </w:tcPr>
          <w:p w14:paraId="76EF69B9"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59B7D245"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7C0A88D7"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681D7E35" w14:textId="77777777" w:rsidTr="00293AC8">
        <w:tc>
          <w:tcPr>
            <w:tcW w:w="7911" w:type="dxa"/>
            <w:tcBorders>
              <w:bottom w:val="dotDotDash" w:sz="4" w:space="0" w:color="000000"/>
            </w:tcBorders>
          </w:tcPr>
          <w:p w14:paraId="510D44B1"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b/>
                <w:color w:val="000000"/>
                <w:sz w:val="24"/>
                <w:szCs w:val="24"/>
              </w:rPr>
              <w:t>Après la lecture</w:t>
            </w:r>
            <w:r w:rsidRPr="00F25040">
              <w:rPr>
                <w:rFonts w:ascii="Times New Roman" w:eastAsia="Times New Roman" w:hAnsi="Times New Roman" w:cs="Times New Roman"/>
                <w:color w:val="000000"/>
                <w:sz w:val="24"/>
                <w:szCs w:val="24"/>
              </w:rPr>
              <w:t xml:space="preserve">, je propose aux élèves de : </w:t>
            </w:r>
          </w:p>
          <w:p w14:paraId="051127DA"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 xml:space="preserve">comparer les hypothèses de départ avec ce qui a été lu pour les confirmer ou les infirmer </w:t>
            </w:r>
          </w:p>
        </w:tc>
        <w:tc>
          <w:tcPr>
            <w:tcW w:w="993" w:type="dxa"/>
          </w:tcPr>
          <w:p w14:paraId="7E3278BC"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714EBA6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745125A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6DCCB58F" w14:textId="77777777" w:rsidTr="00293AC8">
        <w:tc>
          <w:tcPr>
            <w:tcW w:w="7911" w:type="dxa"/>
            <w:tcBorders>
              <w:top w:val="dotDotDash" w:sz="4" w:space="0" w:color="000000"/>
              <w:bottom w:val="dotDotDash" w:sz="4" w:space="0" w:color="000000"/>
            </w:tcBorders>
          </w:tcPr>
          <w:p w14:paraId="4E7FA6AC"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réaliser une tâche écrite impliquant la compréhension du texte lu : répondre à des questions du type : "vrai / faux", répondre par écrit à des questions de compréhension (littérales et inférentielles), classer des images ou des extraits de texte dans l’ordre chronologique, sélectionner le bon « résumé » du texte, etc. </w:t>
            </w:r>
          </w:p>
        </w:tc>
        <w:tc>
          <w:tcPr>
            <w:tcW w:w="993" w:type="dxa"/>
          </w:tcPr>
          <w:p w14:paraId="1229F226"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6E3B513A"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74A80B76"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07CF5DB4" w14:textId="77777777" w:rsidTr="00293AC8">
        <w:tc>
          <w:tcPr>
            <w:tcW w:w="7911" w:type="dxa"/>
            <w:tcBorders>
              <w:top w:val="dotDotDash" w:sz="4" w:space="0" w:color="000000"/>
              <w:bottom w:val="dotDotDash" w:sz="4" w:space="0" w:color="000000"/>
            </w:tcBorders>
          </w:tcPr>
          <w:p w14:paraId="615E2D5A" w14:textId="77777777" w:rsidR="00F25040" w:rsidRPr="00F25040" w:rsidRDefault="00F25040" w:rsidP="00F25040">
            <w:pPr>
              <w:numPr>
                <w:ilvl w:val="0"/>
                <w:numId w:val="35"/>
              </w:num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apprécier le texte de manière critique : déterminer le message de l’auteur, cerner les partis pris du texte, etc.</w:t>
            </w:r>
          </w:p>
        </w:tc>
        <w:tc>
          <w:tcPr>
            <w:tcW w:w="993" w:type="dxa"/>
          </w:tcPr>
          <w:p w14:paraId="74FEC004"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6C194FFD"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221E848A"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32590053" w14:textId="77777777" w:rsidTr="00293AC8">
        <w:tc>
          <w:tcPr>
            <w:tcW w:w="7911" w:type="dxa"/>
            <w:tcBorders>
              <w:top w:val="dotDotDash" w:sz="4" w:space="0" w:color="000000"/>
            </w:tcBorders>
          </w:tcPr>
          <w:p w14:paraId="394A8561" w14:textId="77777777" w:rsidR="00F25040" w:rsidRPr="00F25040" w:rsidRDefault="00F25040" w:rsidP="00F25040">
            <w:pPr>
              <w:numPr>
                <w:ilvl w:val="0"/>
                <w:numId w:val="36"/>
              </w:numPr>
              <w:autoSpaceDE w:val="0"/>
              <w:autoSpaceDN w:val="0"/>
              <w:adjustRightInd w:val="0"/>
              <w:spacing w:before="0" w:after="0" w:line="240" w:lineRule="auto"/>
              <w:jc w:val="both"/>
              <w:rPr>
                <w:rFonts w:ascii="Times New Roman" w:eastAsia="Times New Roman" w:hAnsi="Times New Roman" w:cs="Times New Roman"/>
                <w:b/>
                <w:color w:val="000000"/>
                <w:sz w:val="24"/>
                <w:szCs w:val="24"/>
              </w:rPr>
            </w:pPr>
            <w:r w:rsidRPr="00F25040">
              <w:rPr>
                <w:rFonts w:ascii="Times New Roman" w:eastAsia="Times New Roman" w:hAnsi="Times New Roman" w:cs="Times New Roman"/>
                <w:color w:val="000000"/>
                <w:sz w:val="24"/>
                <w:szCs w:val="24"/>
              </w:rPr>
              <w:t>participer à un débat interprétatif</w:t>
            </w:r>
          </w:p>
        </w:tc>
        <w:tc>
          <w:tcPr>
            <w:tcW w:w="993" w:type="dxa"/>
          </w:tcPr>
          <w:p w14:paraId="7AEB9C8C"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3BE19D8C"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5965D2E8"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36182DB3" w14:textId="77777777" w:rsidTr="00293AC8">
        <w:tc>
          <w:tcPr>
            <w:tcW w:w="11030" w:type="dxa"/>
            <w:gridSpan w:val="4"/>
            <w:tcBorders>
              <w:bottom w:val="nil"/>
            </w:tcBorders>
            <w:shd w:val="clear" w:color="auto" w:fill="C45911"/>
          </w:tcPr>
          <w:p w14:paraId="6DFA4AE5" w14:textId="1EB9522D" w:rsidR="00F25040" w:rsidRPr="00F25040" w:rsidRDefault="00F25040" w:rsidP="00F25040">
            <w:pPr>
              <w:spacing w:before="0" w:after="0" w:line="240" w:lineRule="auto"/>
              <w:jc w:val="center"/>
              <w:rPr>
                <w:rFonts w:ascii="Times New Roman" w:eastAsia="Times New Roman" w:hAnsi="Times New Roman" w:cs="Times New Roman"/>
                <w:sz w:val="24"/>
                <w:szCs w:val="24"/>
              </w:rPr>
            </w:pPr>
            <w:r w:rsidRPr="00F25040">
              <w:rPr>
                <w:rFonts w:ascii="Times New Roman" w:eastAsia="Times New Roman" w:hAnsi="Times New Roman" w:cs="Times New Roman"/>
                <w:sz w:val="24"/>
                <w:szCs w:val="24"/>
              </w:rPr>
              <w:lastRenderedPageBreak/>
              <w:br w:type="page"/>
            </w:r>
            <w:r w:rsidRPr="00F25040">
              <w:rPr>
                <w:rFonts w:ascii="Times New Roman" w:eastAsia="Times New Roman" w:hAnsi="Times New Roman" w:cs="Times New Roman"/>
                <w:color w:val="000000"/>
                <w:sz w:val="24"/>
                <w:szCs w:val="24"/>
              </w:rPr>
              <w:t>En dehors des séances de lecture, dans ma  pratique ordinaire de classe</w:t>
            </w:r>
          </w:p>
        </w:tc>
      </w:tr>
      <w:tr w:rsidR="00F25040" w:rsidRPr="00F25040" w14:paraId="536CAFFD" w14:textId="77777777" w:rsidTr="00293AC8">
        <w:tc>
          <w:tcPr>
            <w:tcW w:w="7911" w:type="dxa"/>
            <w:tcBorders>
              <w:top w:val="nil"/>
            </w:tcBorders>
          </w:tcPr>
          <w:p w14:paraId="589E0544"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iCs/>
                <w:color w:val="000000"/>
                <w:sz w:val="24"/>
                <w:szCs w:val="24"/>
              </w:rPr>
              <w:t xml:space="preserve">Je lis régulièrement à haute voix des textes aux élèves en leur posant des questions de compréhension </w:t>
            </w:r>
            <w:r w:rsidRPr="00F25040">
              <w:rPr>
                <w:rFonts w:ascii="Times New Roman" w:eastAsia="Times New Roman" w:hAnsi="Times New Roman" w:cs="Times New Roman"/>
                <w:i/>
                <w:color w:val="000000"/>
                <w:sz w:val="24"/>
                <w:szCs w:val="24"/>
              </w:rPr>
              <w:t>(questions littérales et inférentielles)</w:t>
            </w:r>
            <w:r w:rsidRPr="00F25040">
              <w:rPr>
                <w:rFonts w:ascii="Times New Roman" w:eastAsia="Times New Roman" w:hAnsi="Times New Roman" w:cs="Times New Roman"/>
                <w:color w:val="000000"/>
                <w:sz w:val="24"/>
                <w:szCs w:val="24"/>
              </w:rPr>
              <w:t xml:space="preserve"> et en les incitant à la reformulation.</w:t>
            </w:r>
          </w:p>
        </w:tc>
        <w:tc>
          <w:tcPr>
            <w:tcW w:w="993" w:type="dxa"/>
            <w:tcBorders>
              <w:top w:val="nil"/>
            </w:tcBorders>
          </w:tcPr>
          <w:p w14:paraId="413CE85B"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Borders>
              <w:top w:val="nil"/>
            </w:tcBorders>
          </w:tcPr>
          <w:p w14:paraId="58AABF0D"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Borders>
              <w:top w:val="nil"/>
            </w:tcBorders>
          </w:tcPr>
          <w:p w14:paraId="29704751"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3CEE9E45" w14:textId="77777777" w:rsidTr="00293AC8">
        <w:tc>
          <w:tcPr>
            <w:tcW w:w="7911" w:type="dxa"/>
          </w:tcPr>
          <w:p w14:paraId="0BA85448"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J’entraîne à une lecture fluide et rapide, notamment en favorisant la reconnaissance automatique des mots les plus fréquents</w:t>
            </w:r>
            <w:r w:rsidRPr="00F25040">
              <w:rPr>
                <w:rFonts w:ascii="Times New Roman" w:eastAsia="Times New Roman" w:hAnsi="Times New Roman" w:cs="Times New Roman"/>
                <w:i/>
                <w:iCs/>
                <w:color w:val="000000"/>
                <w:sz w:val="24"/>
                <w:szCs w:val="24"/>
              </w:rPr>
              <w:t xml:space="preserve"> (apprentissage des mots des listes de fréquence, cf. CEB 2013).</w:t>
            </w:r>
          </w:p>
        </w:tc>
        <w:tc>
          <w:tcPr>
            <w:tcW w:w="993" w:type="dxa"/>
          </w:tcPr>
          <w:p w14:paraId="53B5F9B0"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0738C33C"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27A696A9"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3DBD54BD" w14:textId="77777777" w:rsidTr="00293AC8">
        <w:tc>
          <w:tcPr>
            <w:tcW w:w="7911" w:type="dxa"/>
          </w:tcPr>
          <w:p w14:paraId="293AA4D8"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bCs/>
                <w:sz w:val="24"/>
                <w:szCs w:val="24"/>
              </w:rPr>
            </w:pPr>
            <w:r w:rsidRPr="00F25040">
              <w:rPr>
                <w:rFonts w:ascii="Times New Roman" w:eastAsia="Times New Roman" w:hAnsi="Times New Roman" w:cs="Times New Roman"/>
                <w:bCs/>
                <w:sz w:val="24"/>
                <w:szCs w:val="24"/>
              </w:rPr>
              <w:t>Je fais lire mes élèves à haute voix régulièrement pour favoriser une lecture expressive.</w:t>
            </w:r>
          </w:p>
        </w:tc>
        <w:tc>
          <w:tcPr>
            <w:tcW w:w="993" w:type="dxa"/>
          </w:tcPr>
          <w:p w14:paraId="49D2BBE6"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347F40B2"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10E1B3D9"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78FE5FFE" w14:textId="77777777" w:rsidTr="00293AC8">
        <w:tc>
          <w:tcPr>
            <w:tcW w:w="7911" w:type="dxa"/>
            <w:tcBorders>
              <w:bottom w:val="single" w:sz="4" w:space="0" w:color="000000"/>
            </w:tcBorders>
          </w:tcPr>
          <w:p w14:paraId="2368A663"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iCs/>
                <w:color w:val="000000"/>
                <w:sz w:val="24"/>
                <w:szCs w:val="24"/>
              </w:rPr>
            </w:pPr>
            <w:r w:rsidRPr="00F25040">
              <w:rPr>
                <w:rFonts w:ascii="Times New Roman" w:eastAsia="Times New Roman" w:hAnsi="Times New Roman" w:cs="Times New Roman"/>
                <w:iCs/>
                <w:color w:val="000000"/>
                <w:sz w:val="24"/>
                <w:szCs w:val="24"/>
              </w:rPr>
              <w:t>Je demande aux élèves de lire en silence des textes ou des livres de leur choix ou que je leur propose.</w:t>
            </w:r>
          </w:p>
        </w:tc>
        <w:tc>
          <w:tcPr>
            <w:tcW w:w="993" w:type="dxa"/>
            <w:tcBorders>
              <w:bottom w:val="single" w:sz="4" w:space="0" w:color="000000"/>
            </w:tcBorders>
          </w:tcPr>
          <w:p w14:paraId="00C3E1A3"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992" w:type="dxa"/>
            <w:tcBorders>
              <w:bottom w:val="single" w:sz="4" w:space="0" w:color="000000"/>
            </w:tcBorders>
          </w:tcPr>
          <w:p w14:paraId="75B3CA22"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1134" w:type="dxa"/>
            <w:tcBorders>
              <w:bottom w:val="single" w:sz="4" w:space="0" w:color="000000"/>
            </w:tcBorders>
          </w:tcPr>
          <w:p w14:paraId="0D5E62BB"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r>
      <w:tr w:rsidR="00F25040" w:rsidRPr="00F25040" w14:paraId="0A22D1E7" w14:textId="77777777" w:rsidTr="00293AC8">
        <w:tc>
          <w:tcPr>
            <w:tcW w:w="7911" w:type="dxa"/>
          </w:tcPr>
          <w:p w14:paraId="51B59F17"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F25040">
              <w:rPr>
                <w:rFonts w:ascii="Times New Roman" w:eastAsia="Times New Roman" w:hAnsi="Times New Roman" w:cs="Times New Roman"/>
                <w:color w:val="000000"/>
                <w:sz w:val="24"/>
                <w:szCs w:val="24"/>
              </w:rPr>
              <w:t>J’explique les stratégies de lecture possibles, de manière explicite, en expliquant aux élèves mes propres procédures.</w:t>
            </w:r>
          </w:p>
        </w:tc>
        <w:tc>
          <w:tcPr>
            <w:tcW w:w="993" w:type="dxa"/>
          </w:tcPr>
          <w:p w14:paraId="3FA50D19"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992" w:type="dxa"/>
          </w:tcPr>
          <w:p w14:paraId="39F44675"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1134" w:type="dxa"/>
          </w:tcPr>
          <w:p w14:paraId="6B3FD031"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r>
      <w:tr w:rsidR="00F25040" w:rsidRPr="00F25040" w14:paraId="42713450" w14:textId="77777777" w:rsidTr="00293AC8">
        <w:tc>
          <w:tcPr>
            <w:tcW w:w="7911" w:type="dxa"/>
          </w:tcPr>
          <w:p w14:paraId="74DB462F"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iCs/>
                <w:color w:val="000000"/>
                <w:sz w:val="24"/>
                <w:szCs w:val="24"/>
              </w:rPr>
            </w:pPr>
            <w:r w:rsidRPr="00F25040">
              <w:rPr>
                <w:rFonts w:ascii="Times New Roman" w:eastAsia="Times New Roman" w:hAnsi="Times New Roman" w:cs="Times New Roman"/>
                <w:color w:val="000000"/>
                <w:sz w:val="24"/>
                <w:szCs w:val="24"/>
              </w:rPr>
              <w:t>Je mets en place des groupes de besoin en lecture pour les élèves en difficulté.</w:t>
            </w:r>
          </w:p>
        </w:tc>
        <w:tc>
          <w:tcPr>
            <w:tcW w:w="993" w:type="dxa"/>
          </w:tcPr>
          <w:p w14:paraId="1B206CEA"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992" w:type="dxa"/>
          </w:tcPr>
          <w:p w14:paraId="45FF1FF4"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c>
          <w:tcPr>
            <w:tcW w:w="1134" w:type="dxa"/>
          </w:tcPr>
          <w:p w14:paraId="6779B066" w14:textId="77777777" w:rsidR="00F25040" w:rsidRPr="00F25040" w:rsidRDefault="00F25040" w:rsidP="00F25040">
            <w:pPr>
              <w:spacing w:before="0" w:after="0" w:line="240" w:lineRule="auto"/>
              <w:jc w:val="both"/>
              <w:rPr>
                <w:rFonts w:ascii="Times New Roman" w:eastAsia="Times New Roman" w:hAnsi="Times New Roman" w:cs="Times New Roman"/>
                <w:sz w:val="24"/>
                <w:szCs w:val="24"/>
              </w:rPr>
            </w:pPr>
          </w:p>
        </w:tc>
      </w:tr>
      <w:tr w:rsidR="00F25040" w:rsidRPr="00F25040" w14:paraId="08B92F49" w14:textId="77777777" w:rsidTr="00293AC8">
        <w:tc>
          <w:tcPr>
            <w:tcW w:w="7911" w:type="dxa"/>
          </w:tcPr>
          <w:p w14:paraId="0BF0B330"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iCs/>
                <w:color w:val="000000"/>
                <w:sz w:val="24"/>
                <w:szCs w:val="24"/>
              </w:rPr>
            </w:pPr>
            <w:r w:rsidRPr="00F25040">
              <w:rPr>
                <w:rFonts w:ascii="Times New Roman" w:eastAsia="Times New Roman" w:hAnsi="Times New Roman" w:cs="Times New Roman"/>
                <w:iCs/>
                <w:color w:val="000000"/>
                <w:sz w:val="24"/>
                <w:szCs w:val="24"/>
              </w:rPr>
              <w:t>Je propose aux élèves des lectures à réaliser seuls dans et en dehors de la classe.</w:t>
            </w:r>
          </w:p>
        </w:tc>
        <w:tc>
          <w:tcPr>
            <w:tcW w:w="993" w:type="dxa"/>
          </w:tcPr>
          <w:p w14:paraId="2C16EEE9"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992" w:type="dxa"/>
          </w:tcPr>
          <w:p w14:paraId="06D83C83"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1134" w:type="dxa"/>
          </w:tcPr>
          <w:p w14:paraId="3096153A"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r>
      <w:tr w:rsidR="00F25040" w:rsidRPr="00F25040" w14:paraId="28607A81" w14:textId="77777777" w:rsidTr="00293AC8">
        <w:tc>
          <w:tcPr>
            <w:tcW w:w="7911" w:type="dxa"/>
          </w:tcPr>
          <w:p w14:paraId="4357B57F" w14:textId="77777777" w:rsidR="00F25040" w:rsidRPr="00F25040" w:rsidRDefault="00F25040" w:rsidP="00F25040">
            <w:pPr>
              <w:autoSpaceDE w:val="0"/>
              <w:autoSpaceDN w:val="0"/>
              <w:adjustRightInd w:val="0"/>
              <w:spacing w:before="0" w:after="0" w:line="240" w:lineRule="auto"/>
              <w:jc w:val="both"/>
              <w:rPr>
                <w:rFonts w:ascii="Times New Roman" w:eastAsia="Times New Roman" w:hAnsi="Times New Roman" w:cs="Times New Roman"/>
                <w:iCs/>
                <w:color w:val="000000"/>
                <w:sz w:val="24"/>
                <w:szCs w:val="24"/>
              </w:rPr>
            </w:pPr>
            <w:r w:rsidRPr="00F25040">
              <w:rPr>
                <w:rFonts w:ascii="Times New Roman" w:eastAsia="Times New Roman" w:hAnsi="Times New Roman" w:cs="Times New Roman"/>
                <w:iCs/>
                <w:color w:val="000000"/>
                <w:sz w:val="24"/>
                <w:szCs w:val="24"/>
              </w:rPr>
              <w:t>J’instaure des moments de présentations orales des textes lus individuellement et j’invite les élèves à tenir un carnet de lecture.</w:t>
            </w:r>
          </w:p>
        </w:tc>
        <w:tc>
          <w:tcPr>
            <w:tcW w:w="993" w:type="dxa"/>
          </w:tcPr>
          <w:p w14:paraId="16DAA8E6"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992" w:type="dxa"/>
          </w:tcPr>
          <w:p w14:paraId="5D8E3846"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c>
          <w:tcPr>
            <w:tcW w:w="1134" w:type="dxa"/>
          </w:tcPr>
          <w:p w14:paraId="3411C287" w14:textId="77777777" w:rsidR="00F25040" w:rsidRPr="00F25040" w:rsidRDefault="00F25040" w:rsidP="00F25040">
            <w:pPr>
              <w:spacing w:before="0" w:after="0" w:line="240" w:lineRule="auto"/>
              <w:jc w:val="both"/>
              <w:rPr>
                <w:rFonts w:ascii="Times New Roman" w:eastAsia="Times New Roman" w:hAnsi="Times New Roman" w:cs="Times New Roman"/>
                <w:bCs/>
                <w:sz w:val="24"/>
                <w:szCs w:val="24"/>
              </w:rPr>
            </w:pPr>
          </w:p>
        </w:tc>
      </w:tr>
    </w:tbl>
    <w:p w14:paraId="184868F4" w14:textId="77777777" w:rsidR="00F25040" w:rsidRPr="00F25040" w:rsidRDefault="00F25040" w:rsidP="00F25040">
      <w:pPr>
        <w:spacing w:before="0" w:after="0" w:line="240" w:lineRule="auto"/>
        <w:rPr>
          <w:rFonts w:ascii="Times New Roman" w:eastAsia="Times New Roman" w:hAnsi="Times New Roman" w:cs="Times New Roman"/>
          <w:sz w:val="24"/>
          <w:szCs w:val="24"/>
        </w:rPr>
      </w:pPr>
    </w:p>
    <w:p w14:paraId="2CEF140F" w14:textId="77777777" w:rsidR="00F25040" w:rsidRPr="00F25040" w:rsidRDefault="00F25040" w:rsidP="00F25040">
      <w:pPr>
        <w:shd w:val="clear" w:color="auto" w:fill="FFFFFF"/>
        <w:spacing w:before="0" w:after="0" w:line="240" w:lineRule="auto"/>
        <w:jc w:val="both"/>
        <w:rPr>
          <w:rFonts w:ascii="Times New Roman" w:eastAsia="Times New Roman" w:hAnsi="Times New Roman" w:cs="Times New Roman"/>
          <w:sz w:val="22"/>
          <w:szCs w:val="18"/>
        </w:rPr>
      </w:pPr>
    </w:p>
    <w:p w14:paraId="6AE15EDC" w14:textId="77777777" w:rsidR="00F25040" w:rsidRPr="00F25040" w:rsidRDefault="00F25040" w:rsidP="00F25040">
      <w:pPr>
        <w:tabs>
          <w:tab w:val="left" w:pos="1455"/>
        </w:tabs>
        <w:spacing w:before="0" w:after="0" w:line="240" w:lineRule="auto"/>
        <w:jc w:val="both"/>
        <w:rPr>
          <w:rFonts w:ascii="Arial" w:eastAsia="Times New Roman" w:hAnsi="Arial" w:cs="Arial"/>
          <w:sz w:val="18"/>
          <w:szCs w:val="18"/>
        </w:rPr>
      </w:pPr>
    </w:p>
    <w:p w14:paraId="63010ED6" w14:textId="77777777" w:rsidR="00F25040" w:rsidRPr="00F25040" w:rsidRDefault="00F25040" w:rsidP="00F25040">
      <w:pPr>
        <w:spacing w:before="0" w:after="0" w:line="240" w:lineRule="auto"/>
        <w:ind w:left="720"/>
        <w:jc w:val="both"/>
        <w:rPr>
          <w:rFonts w:ascii="Arial" w:eastAsia="Times New Roman" w:hAnsi="Arial" w:cs="Arial"/>
          <w:sz w:val="18"/>
          <w:szCs w:val="18"/>
        </w:rPr>
      </w:pPr>
    </w:p>
    <w:p w14:paraId="7DA630A6" w14:textId="77777777" w:rsidR="00F25040" w:rsidRDefault="00F25040" w:rsidP="00645D91">
      <w:pPr>
        <w:spacing w:after="0" w:line="240" w:lineRule="auto"/>
      </w:pPr>
    </w:p>
    <w:sectPr w:rsidR="00F25040" w:rsidSect="00626C4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3DBE" w14:textId="77777777" w:rsidR="00473A2A" w:rsidRDefault="00473A2A" w:rsidP="007F2163">
      <w:pPr>
        <w:spacing w:after="0" w:line="240" w:lineRule="auto"/>
      </w:pPr>
      <w:r>
        <w:separator/>
      </w:r>
    </w:p>
  </w:endnote>
  <w:endnote w:type="continuationSeparator" w:id="0">
    <w:p w14:paraId="1D2963E0" w14:textId="77777777" w:rsidR="00473A2A" w:rsidRDefault="00473A2A" w:rsidP="007F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etaNormal-Roman">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2E42" w14:textId="77777777" w:rsidR="00473A2A" w:rsidRDefault="00473A2A" w:rsidP="007F2163">
      <w:pPr>
        <w:spacing w:after="0" w:line="240" w:lineRule="auto"/>
      </w:pPr>
      <w:r>
        <w:separator/>
      </w:r>
    </w:p>
  </w:footnote>
  <w:footnote w:type="continuationSeparator" w:id="0">
    <w:p w14:paraId="4E8C5A81" w14:textId="77777777" w:rsidR="00473A2A" w:rsidRDefault="00473A2A" w:rsidP="007F2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E44"/>
    <w:multiLevelType w:val="hybridMultilevel"/>
    <w:tmpl w:val="E2FC9F18"/>
    <w:lvl w:ilvl="0" w:tplc="83D87BAC">
      <w:numFmt w:val="bullet"/>
      <w:lvlText w:val="-"/>
      <w:lvlJc w:val="left"/>
      <w:pPr>
        <w:ind w:left="720" w:hanging="360"/>
      </w:pPr>
      <w:rPr>
        <w:rFonts w:asciiTheme="minorHAnsi" w:eastAsia="Calibri" w:hAnsiTheme="minorHAns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165F78"/>
    <w:multiLevelType w:val="hybridMultilevel"/>
    <w:tmpl w:val="98883B02"/>
    <w:lvl w:ilvl="0" w:tplc="1654134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848B2"/>
    <w:multiLevelType w:val="hybridMultilevel"/>
    <w:tmpl w:val="47E817DE"/>
    <w:lvl w:ilvl="0" w:tplc="682CDD2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B42F5"/>
    <w:multiLevelType w:val="hybridMultilevel"/>
    <w:tmpl w:val="5402502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B0BB8"/>
    <w:multiLevelType w:val="hybridMultilevel"/>
    <w:tmpl w:val="678CC9B6"/>
    <w:lvl w:ilvl="0" w:tplc="682CDD2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9B0E92"/>
    <w:multiLevelType w:val="hybridMultilevel"/>
    <w:tmpl w:val="7032D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2A2E0C"/>
    <w:multiLevelType w:val="hybridMultilevel"/>
    <w:tmpl w:val="2CD8A908"/>
    <w:lvl w:ilvl="0" w:tplc="B778EE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A33FCC"/>
    <w:multiLevelType w:val="hybridMultilevel"/>
    <w:tmpl w:val="92D0C332"/>
    <w:lvl w:ilvl="0" w:tplc="2D5A4634">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1D7807"/>
    <w:multiLevelType w:val="hybridMultilevel"/>
    <w:tmpl w:val="0E7875FA"/>
    <w:lvl w:ilvl="0" w:tplc="5F2EE942">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44179"/>
    <w:multiLevelType w:val="hybridMultilevel"/>
    <w:tmpl w:val="E4063BCE"/>
    <w:lvl w:ilvl="0" w:tplc="AD24C0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D5402"/>
    <w:multiLevelType w:val="hybridMultilevel"/>
    <w:tmpl w:val="B582C414"/>
    <w:lvl w:ilvl="0" w:tplc="D23CD9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42731F"/>
    <w:multiLevelType w:val="hybridMultilevel"/>
    <w:tmpl w:val="464C2A88"/>
    <w:lvl w:ilvl="0" w:tplc="7EC6DA58">
      <w:start w:val="1"/>
      <w:numFmt w:val="decimal"/>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FFE3F94"/>
    <w:multiLevelType w:val="hybridMultilevel"/>
    <w:tmpl w:val="66040F4C"/>
    <w:lvl w:ilvl="0" w:tplc="17DA6CE8">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6160E83"/>
    <w:multiLevelType w:val="hybridMultilevel"/>
    <w:tmpl w:val="DB60A8B0"/>
    <w:lvl w:ilvl="0" w:tplc="83D87BAC">
      <w:numFmt w:val="bullet"/>
      <w:lvlText w:val="-"/>
      <w:lvlJc w:val="left"/>
      <w:pPr>
        <w:ind w:left="720" w:hanging="360"/>
      </w:pPr>
      <w:rPr>
        <w:rFonts w:asciiTheme="minorHAnsi" w:eastAsia="Calibri" w:hAnsiTheme="minorHAns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6A75A1"/>
    <w:multiLevelType w:val="hybridMultilevel"/>
    <w:tmpl w:val="F1641588"/>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5">
    <w:nsid w:val="4E073486"/>
    <w:multiLevelType w:val="hybridMultilevel"/>
    <w:tmpl w:val="2CDC7C70"/>
    <w:lvl w:ilvl="0" w:tplc="7E5C1822">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4711D0"/>
    <w:multiLevelType w:val="hybridMultilevel"/>
    <w:tmpl w:val="EEFA7A20"/>
    <w:lvl w:ilvl="0" w:tplc="5F2EE942">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846AA8"/>
    <w:multiLevelType w:val="hybridMultilevel"/>
    <w:tmpl w:val="088AF79A"/>
    <w:lvl w:ilvl="0" w:tplc="81C4A2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723B1"/>
    <w:multiLevelType w:val="hybridMultilevel"/>
    <w:tmpl w:val="0B4CA76A"/>
    <w:lvl w:ilvl="0" w:tplc="EA4ABF9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971B0C"/>
    <w:multiLevelType w:val="hybridMultilevel"/>
    <w:tmpl w:val="5248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D2797"/>
    <w:multiLevelType w:val="hybridMultilevel"/>
    <w:tmpl w:val="9AC64A5A"/>
    <w:lvl w:ilvl="0" w:tplc="CBD687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DB3BDF"/>
    <w:multiLevelType w:val="hybridMultilevel"/>
    <w:tmpl w:val="35A69F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EC341F"/>
    <w:multiLevelType w:val="hybridMultilevel"/>
    <w:tmpl w:val="7B7EF2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3D82A94"/>
    <w:multiLevelType w:val="hybridMultilevel"/>
    <w:tmpl w:val="EF345C2C"/>
    <w:lvl w:ilvl="0" w:tplc="ADDA33E2">
      <w:start w:val="1"/>
      <w:numFmt w:val="decimal"/>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8A3147F"/>
    <w:multiLevelType w:val="hybridMultilevel"/>
    <w:tmpl w:val="FFE47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1A3E8A"/>
    <w:multiLevelType w:val="hybridMultilevel"/>
    <w:tmpl w:val="FF867522"/>
    <w:lvl w:ilvl="0" w:tplc="83D87BAC">
      <w:numFmt w:val="bullet"/>
      <w:lvlText w:val="-"/>
      <w:lvlJc w:val="left"/>
      <w:pPr>
        <w:ind w:left="720" w:hanging="360"/>
      </w:pPr>
      <w:rPr>
        <w:rFonts w:asciiTheme="minorHAnsi" w:eastAsia="Calibri" w:hAnsiTheme="minorHAns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1E51AB"/>
    <w:multiLevelType w:val="hybridMultilevel"/>
    <w:tmpl w:val="2D129400"/>
    <w:lvl w:ilvl="0" w:tplc="3C7A5D42">
      <w:start w:val="1"/>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82495A"/>
    <w:multiLevelType w:val="hybridMultilevel"/>
    <w:tmpl w:val="7D105402"/>
    <w:lvl w:ilvl="0" w:tplc="83D87BAC">
      <w:numFmt w:val="bullet"/>
      <w:lvlText w:val="-"/>
      <w:lvlJc w:val="left"/>
      <w:pPr>
        <w:ind w:left="720" w:hanging="360"/>
      </w:pPr>
      <w:rPr>
        <w:rFonts w:asciiTheme="minorHAnsi" w:eastAsia="Calibri" w:hAnsiTheme="minorHAns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447300"/>
    <w:multiLevelType w:val="hybridMultilevel"/>
    <w:tmpl w:val="FEF0EF08"/>
    <w:lvl w:ilvl="0" w:tplc="E6A6256C">
      <w:start w:val="3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7A056A"/>
    <w:multiLevelType w:val="hybridMultilevel"/>
    <w:tmpl w:val="6B3C651E"/>
    <w:lvl w:ilvl="0" w:tplc="482ACB80">
      <w:start w:val="2"/>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E75278"/>
    <w:multiLevelType w:val="hybridMultilevel"/>
    <w:tmpl w:val="B82CEA6A"/>
    <w:lvl w:ilvl="0" w:tplc="A0124B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BA3983"/>
    <w:multiLevelType w:val="hybridMultilevel"/>
    <w:tmpl w:val="0BFC10B2"/>
    <w:lvl w:ilvl="0" w:tplc="EA4ABF9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9F6FEA"/>
    <w:multiLevelType w:val="hybridMultilevel"/>
    <w:tmpl w:val="B2D65336"/>
    <w:lvl w:ilvl="0" w:tplc="EA4ABF90">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5F5D1C"/>
    <w:multiLevelType w:val="hybridMultilevel"/>
    <w:tmpl w:val="3A24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20"/>
  </w:num>
  <w:num w:numId="4">
    <w:abstractNumId w:val="22"/>
  </w:num>
  <w:num w:numId="5">
    <w:abstractNumId w:val="3"/>
  </w:num>
  <w:num w:numId="6">
    <w:abstractNumId w:val="26"/>
  </w:num>
  <w:num w:numId="7">
    <w:abstractNumId w:val="19"/>
  </w:num>
  <w:num w:numId="8">
    <w:abstractNumId w:val="9"/>
  </w:num>
  <w:num w:numId="9">
    <w:abstractNumId w:val="33"/>
  </w:num>
  <w:num w:numId="10">
    <w:abstractNumId w:val="20"/>
  </w:num>
  <w:num w:numId="11">
    <w:abstractNumId w:val="22"/>
  </w:num>
  <w:num w:numId="12">
    <w:abstractNumId w:val="32"/>
  </w:num>
  <w:num w:numId="13">
    <w:abstractNumId w:val="18"/>
  </w:num>
  <w:num w:numId="14">
    <w:abstractNumId w:val="31"/>
  </w:num>
  <w:num w:numId="15">
    <w:abstractNumId w:val="14"/>
  </w:num>
  <w:num w:numId="16">
    <w:abstractNumId w:val="1"/>
  </w:num>
  <w:num w:numId="17">
    <w:abstractNumId w:val="15"/>
  </w:num>
  <w:num w:numId="18">
    <w:abstractNumId w:val="17"/>
  </w:num>
  <w:num w:numId="19">
    <w:abstractNumId w:val="24"/>
  </w:num>
  <w:num w:numId="20">
    <w:abstractNumId w:val="25"/>
  </w:num>
  <w:num w:numId="21">
    <w:abstractNumId w:val="27"/>
  </w:num>
  <w:num w:numId="22">
    <w:abstractNumId w:val="13"/>
  </w:num>
  <w:num w:numId="23">
    <w:abstractNumId w:val="0"/>
  </w:num>
  <w:num w:numId="24">
    <w:abstractNumId w:val="12"/>
  </w:num>
  <w:num w:numId="25">
    <w:abstractNumId w:val="30"/>
  </w:num>
  <w:num w:numId="26">
    <w:abstractNumId w:val="4"/>
  </w:num>
  <w:num w:numId="27">
    <w:abstractNumId w:val="2"/>
  </w:num>
  <w:num w:numId="28">
    <w:abstractNumId w:val="5"/>
  </w:num>
  <w:num w:numId="29">
    <w:abstractNumId w:val="6"/>
  </w:num>
  <w:num w:numId="30">
    <w:abstractNumId w:val="7"/>
  </w:num>
  <w:num w:numId="31">
    <w:abstractNumId w:val="8"/>
  </w:num>
  <w:num w:numId="32">
    <w:abstractNumId w:val="28"/>
  </w:num>
  <w:num w:numId="33">
    <w:abstractNumId w:val="21"/>
  </w:num>
  <w:num w:numId="34">
    <w:abstractNumId w:val="29"/>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01"/>
    <w:rsid w:val="000011FC"/>
    <w:rsid w:val="0000354D"/>
    <w:rsid w:val="00003B11"/>
    <w:rsid w:val="000061F0"/>
    <w:rsid w:val="000078E9"/>
    <w:rsid w:val="00017C19"/>
    <w:rsid w:val="0002047C"/>
    <w:rsid w:val="0002480F"/>
    <w:rsid w:val="00027B31"/>
    <w:rsid w:val="0003044C"/>
    <w:rsid w:val="00030B6F"/>
    <w:rsid w:val="000347AA"/>
    <w:rsid w:val="000423DE"/>
    <w:rsid w:val="00042C71"/>
    <w:rsid w:val="00045267"/>
    <w:rsid w:val="000453B1"/>
    <w:rsid w:val="00053C00"/>
    <w:rsid w:val="000541C1"/>
    <w:rsid w:val="00055691"/>
    <w:rsid w:val="000600C1"/>
    <w:rsid w:val="00061D1B"/>
    <w:rsid w:val="000621B4"/>
    <w:rsid w:val="000675C5"/>
    <w:rsid w:val="000709E9"/>
    <w:rsid w:val="00072BA9"/>
    <w:rsid w:val="000734DD"/>
    <w:rsid w:val="0008050C"/>
    <w:rsid w:val="00081152"/>
    <w:rsid w:val="00083652"/>
    <w:rsid w:val="00085A0E"/>
    <w:rsid w:val="00085E7E"/>
    <w:rsid w:val="000875F9"/>
    <w:rsid w:val="000913B8"/>
    <w:rsid w:val="00093496"/>
    <w:rsid w:val="00093983"/>
    <w:rsid w:val="000A1D67"/>
    <w:rsid w:val="000A4CA7"/>
    <w:rsid w:val="000A5B25"/>
    <w:rsid w:val="000B5087"/>
    <w:rsid w:val="000B5CFD"/>
    <w:rsid w:val="000C39AE"/>
    <w:rsid w:val="000C5569"/>
    <w:rsid w:val="000C7EA4"/>
    <w:rsid w:val="000D0E7B"/>
    <w:rsid w:val="000E0356"/>
    <w:rsid w:val="000E35BD"/>
    <w:rsid w:val="00101E53"/>
    <w:rsid w:val="001020BE"/>
    <w:rsid w:val="00102E49"/>
    <w:rsid w:val="00102F4A"/>
    <w:rsid w:val="00103A84"/>
    <w:rsid w:val="001040B2"/>
    <w:rsid w:val="00111BE6"/>
    <w:rsid w:val="00115935"/>
    <w:rsid w:val="0011602A"/>
    <w:rsid w:val="00122903"/>
    <w:rsid w:val="0012321A"/>
    <w:rsid w:val="00123378"/>
    <w:rsid w:val="001330DD"/>
    <w:rsid w:val="001349C1"/>
    <w:rsid w:val="00135F37"/>
    <w:rsid w:val="001414C7"/>
    <w:rsid w:val="001418E6"/>
    <w:rsid w:val="001439EA"/>
    <w:rsid w:val="00144A00"/>
    <w:rsid w:val="0014611A"/>
    <w:rsid w:val="00146A77"/>
    <w:rsid w:val="00150BF7"/>
    <w:rsid w:val="0015117E"/>
    <w:rsid w:val="0015121D"/>
    <w:rsid w:val="00152284"/>
    <w:rsid w:val="0015408A"/>
    <w:rsid w:val="00155BC7"/>
    <w:rsid w:val="001578B8"/>
    <w:rsid w:val="00164183"/>
    <w:rsid w:val="00164202"/>
    <w:rsid w:val="0016483E"/>
    <w:rsid w:val="00164B6C"/>
    <w:rsid w:val="00164D93"/>
    <w:rsid w:val="00170FE8"/>
    <w:rsid w:val="00171146"/>
    <w:rsid w:val="001718F2"/>
    <w:rsid w:val="00171D99"/>
    <w:rsid w:val="00173B01"/>
    <w:rsid w:val="00180CA9"/>
    <w:rsid w:val="001813DB"/>
    <w:rsid w:val="001838C3"/>
    <w:rsid w:val="00184C5C"/>
    <w:rsid w:val="00193252"/>
    <w:rsid w:val="00197CE2"/>
    <w:rsid w:val="001A0B8D"/>
    <w:rsid w:val="001A0C77"/>
    <w:rsid w:val="001A5BA8"/>
    <w:rsid w:val="001A5E8B"/>
    <w:rsid w:val="001B6419"/>
    <w:rsid w:val="001B65F9"/>
    <w:rsid w:val="001C7A57"/>
    <w:rsid w:val="001D613F"/>
    <w:rsid w:val="001D6332"/>
    <w:rsid w:val="001E14A0"/>
    <w:rsid w:val="001E1B77"/>
    <w:rsid w:val="001F032F"/>
    <w:rsid w:val="001F079E"/>
    <w:rsid w:val="001F439D"/>
    <w:rsid w:val="001F4A66"/>
    <w:rsid w:val="001F69C0"/>
    <w:rsid w:val="00201229"/>
    <w:rsid w:val="0020460A"/>
    <w:rsid w:val="00204AB6"/>
    <w:rsid w:val="002210FB"/>
    <w:rsid w:val="00221DCF"/>
    <w:rsid w:val="0022590E"/>
    <w:rsid w:val="00230228"/>
    <w:rsid w:val="00235C1C"/>
    <w:rsid w:val="0023600B"/>
    <w:rsid w:val="00246126"/>
    <w:rsid w:val="0024630E"/>
    <w:rsid w:val="00247ADE"/>
    <w:rsid w:val="002502B5"/>
    <w:rsid w:val="0025177A"/>
    <w:rsid w:val="00252630"/>
    <w:rsid w:val="00254EB8"/>
    <w:rsid w:val="0026005F"/>
    <w:rsid w:val="0026327B"/>
    <w:rsid w:val="002636F1"/>
    <w:rsid w:val="00264415"/>
    <w:rsid w:val="00265A60"/>
    <w:rsid w:val="0027055C"/>
    <w:rsid w:val="0027152C"/>
    <w:rsid w:val="002718F3"/>
    <w:rsid w:val="002744DF"/>
    <w:rsid w:val="00275670"/>
    <w:rsid w:val="00275D3E"/>
    <w:rsid w:val="00276BF3"/>
    <w:rsid w:val="00283ED6"/>
    <w:rsid w:val="002845E9"/>
    <w:rsid w:val="00292C10"/>
    <w:rsid w:val="002941E7"/>
    <w:rsid w:val="00294652"/>
    <w:rsid w:val="00294918"/>
    <w:rsid w:val="00295638"/>
    <w:rsid w:val="00297E32"/>
    <w:rsid w:val="002A2150"/>
    <w:rsid w:val="002A2D32"/>
    <w:rsid w:val="002A493A"/>
    <w:rsid w:val="002B60B2"/>
    <w:rsid w:val="002C124A"/>
    <w:rsid w:val="002C6D4D"/>
    <w:rsid w:val="002D09BC"/>
    <w:rsid w:val="002D1B85"/>
    <w:rsid w:val="002D1BD2"/>
    <w:rsid w:val="002D2CF7"/>
    <w:rsid w:val="002D3B18"/>
    <w:rsid w:val="002D5731"/>
    <w:rsid w:val="002D58DA"/>
    <w:rsid w:val="002E31DF"/>
    <w:rsid w:val="002E4E6E"/>
    <w:rsid w:val="002E5F77"/>
    <w:rsid w:val="002F17F7"/>
    <w:rsid w:val="002F2B4E"/>
    <w:rsid w:val="002F5074"/>
    <w:rsid w:val="002F60C3"/>
    <w:rsid w:val="002F67D4"/>
    <w:rsid w:val="002F7687"/>
    <w:rsid w:val="00300C9A"/>
    <w:rsid w:val="003047D0"/>
    <w:rsid w:val="00307909"/>
    <w:rsid w:val="00313013"/>
    <w:rsid w:val="00315E99"/>
    <w:rsid w:val="00321E5B"/>
    <w:rsid w:val="00325526"/>
    <w:rsid w:val="00330C90"/>
    <w:rsid w:val="003310B9"/>
    <w:rsid w:val="00342473"/>
    <w:rsid w:val="00343078"/>
    <w:rsid w:val="0034783E"/>
    <w:rsid w:val="003500D6"/>
    <w:rsid w:val="003517B1"/>
    <w:rsid w:val="00352E6F"/>
    <w:rsid w:val="003535B3"/>
    <w:rsid w:val="00357599"/>
    <w:rsid w:val="00361412"/>
    <w:rsid w:val="00361E6A"/>
    <w:rsid w:val="003703C2"/>
    <w:rsid w:val="00373D66"/>
    <w:rsid w:val="00374EC7"/>
    <w:rsid w:val="00375163"/>
    <w:rsid w:val="003759C9"/>
    <w:rsid w:val="00383322"/>
    <w:rsid w:val="003877D8"/>
    <w:rsid w:val="003902B5"/>
    <w:rsid w:val="00396745"/>
    <w:rsid w:val="00397010"/>
    <w:rsid w:val="003A4941"/>
    <w:rsid w:val="003A513F"/>
    <w:rsid w:val="003A6AFD"/>
    <w:rsid w:val="003A79A3"/>
    <w:rsid w:val="003A7FED"/>
    <w:rsid w:val="003B34F3"/>
    <w:rsid w:val="003D0386"/>
    <w:rsid w:val="003D3AF6"/>
    <w:rsid w:val="003D6ACC"/>
    <w:rsid w:val="003D7956"/>
    <w:rsid w:val="003E1341"/>
    <w:rsid w:val="003E1990"/>
    <w:rsid w:val="003E46E1"/>
    <w:rsid w:val="003E6E8C"/>
    <w:rsid w:val="003F0DEF"/>
    <w:rsid w:val="003F1EA3"/>
    <w:rsid w:val="003F601E"/>
    <w:rsid w:val="003F6D52"/>
    <w:rsid w:val="003F75DB"/>
    <w:rsid w:val="003F7684"/>
    <w:rsid w:val="00403B1E"/>
    <w:rsid w:val="00404E1D"/>
    <w:rsid w:val="00405B96"/>
    <w:rsid w:val="004122E4"/>
    <w:rsid w:val="00412D50"/>
    <w:rsid w:val="00413132"/>
    <w:rsid w:val="00416630"/>
    <w:rsid w:val="00423170"/>
    <w:rsid w:val="00424F60"/>
    <w:rsid w:val="00424F97"/>
    <w:rsid w:val="0042521E"/>
    <w:rsid w:val="00425870"/>
    <w:rsid w:val="00436590"/>
    <w:rsid w:val="00450FD4"/>
    <w:rsid w:val="00451624"/>
    <w:rsid w:val="00451B3C"/>
    <w:rsid w:val="00451C70"/>
    <w:rsid w:val="00451F75"/>
    <w:rsid w:val="004550AC"/>
    <w:rsid w:val="00455248"/>
    <w:rsid w:val="00455E00"/>
    <w:rsid w:val="004566C5"/>
    <w:rsid w:val="00456C4E"/>
    <w:rsid w:val="00457FD1"/>
    <w:rsid w:val="0046377A"/>
    <w:rsid w:val="00473A2A"/>
    <w:rsid w:val="00474421"/>
    <w:rsid w:val="0047613B"/>
    <w:rsid w:val="00487900"/>
    <w:rsid w:val="00490A89"/>
    <w:rsid w:val="00491288"/>
    <w:rsid w:val="004920FB"/>
    <w:rsid w:val="00492C46"/>
    <w:rsid w:val="00492E5B"/>
    <w:rsid w:val="004952C2"/>
    <w:rsid w:val="00496E96"/>
    <w:rsid w:val="00497CBA"/>
    <w:rsid w:val="004A0316"/>
    <w:rsid w:val="004A3F4F"/>
    <w:rsid w:val="004A4B64"/>
    <w:rsid w:val="004A5AC9"/>
    <w:rsid w:val="004C0EF6"/>
    <w:rsid w:val="004D0B5F"/>
    <w:rsid w:val="004D3E64"/>
    <w:rsid w:val="004D502B"/>
    <w:rsid w:val="004D6AAA"/>
    <w:rsid w:val="004E00A9"/>
    <w:rsid w:val="004E0791"/>
    <w:rsid w:val="004E1A78"/>
    <w:rsid w:val="004E2186"/>
    <w:rsid w:val="004E3213"/>
    <w:rsid w:val="004E56C9"/>
    <w:rsid w:val="004F2E2F"/>
    <w:rsid w:val="004F461D"/>
    <w:rsid w:val="004F4640"/>
    <w:rsid w:val="004F7D21"/>
    <w:rsid w:val="00501751"/>
    <w:rsid w:val="00504D13"/>
    <w:rsid w:val="00506F3A"/>
    <w:rsid w:val="00514F54"/>
    <w:rsid w:val="00516E92"/>
    <w:rsid w:val="00523A84"/>
    <w:rsid w:val="00525E14"/>
    <w:rsid w:val="005273B3"/>
    <w:rsid w:val="00536BF5"/>
    <w:rsid w:val="00537177"/>
    <w:rsid w:val="005418A7"/>
    <w:rsid w:val="00541ECC"/>
    <w:rsid w:val="0054399A"/>
    <w:rsid w:val="005461BC"/>
    <w:rsid w:val="00550482"/>
    <w:rsid w:val="005530BE"/>
    <w:rsid w:val="00554378"/>
    <w:rsid w:val="005559E1"/>
    <w:rsid w:val="0056032D"/>
    <w:rsid w:val="00560A23"/>
    <w:rsid w:val="00563F71"/>
    <w:rsid w:val="005654A1"/>
    <w:rsid w:val="00567BE8"/>
    <w:rsid w:val="00576E6D"/>
    <w:rsid w:val="00577A4A"/>
    <w:rsid w:val="00580573"/>
    <w:rsid w:val="00581F8C"/>
    <w:rsid w:val="005824B9"/>
    <w:rsid w:val="005827E4"/>
    <w:rsid w:val="005830A5"/>
    <w:rsid w:val="0058744A"/>
    <w:rsid w:val="00590675"/>
    <w:rsid w:val="00592588"/>
    <w:rsid w:val="005A0BFD"/>
    <w:rsid w:val="005A3EB3"/>
    <w:rsid w:val="005A7690"/>
    <w:rsid w:val="005B427D"/>
    <w:rsid w:val="005B4895"/>
    <w:rsid w:val="005B68C1"/>
    <w:rsid w:val="005B6EE2"/>
    <w:rsid w:val="005C0A79"/>
    <w:rsid w:val="005C4704"/>
    <w:rsid w:val="005D6861"/>
    <w:rsid w:val="005D7B18"/>
    <w:rsid w:val="005E0368"/>
    <w:rsid w:val="005E20EA"/>
    <w:rsid w:val="005E4C10"/>
    <w:rsid w:val="005E5E99"/>
    <w:rsid w:val="005E6359"/>
    <w:rsid w:val="005E75F7"/>
    <w:rsid w:val="005F0348"/>
    <w:rsid w:val="005F4D9B"/>
    <w:rsid w:val="005F526B"/>
    <w:rsid w:val="005F5B1A"/>
    <w:rsid w:val="005F721C"/>
    <w:rsid w:val="00603662"/>
    <w:rsid w:val="00605811"/>
    <w:rsid w:val="00605D2E"/>
    <w:rsid w:val="006078D1"/>
    <w:rsid w:val="00607FA8"/>
    <w:rsid w:val="0061028B"/>
    <w:rsid w:val="00611CA2"/>
    <w:rsid w:val="006124F1"/>
    <w:rsid w:val="00613BD1"/>
    <w:rsid w:val="006148A1"/>
    <w:rsid w:val="00615A6B"/>
    <w:rsid w:val="00616CB0"/>
    <w:rsid w:val="0062256A"/>
    <w:rsid w:val="00626152"/>
    <w:rsid w:val="00626B89"/>
    <w:rsid w:val="00626C40"/>
    <w:rsid w:val="00630CA1"/>
    <w:rsid w:val="00632E33"/>
    <w:rsid w:val="006336C5"/>
    <w:rsid w:val="00634B14"/>
    <w:rsid w:val="00634B1A"/>
    <w:rsid w:val="00635AD8"/>
    <w:rsid w:val="0063601E"/>
    <w:rsid w:val="006360BA"/>
    <w:rsid w:val="00636ECD"/>
    <w:rsid w:val="006374F7"/>
    <w:rsid w:val="00641920"/>
    <w:rsid w:val="00642CE4"/>
    <w:rsid w:val="0064303B"/>
    <w:rsid w:val="00644AAD"/>
    <w:rsid w:val="00645D91"/>
    <w:rsid w:val="00652F1E"/>
    <w:rsid w:val="00653EAB"/>
    <w:rsid w:val="00654C8A"/>
    <w:rsid w:val="0065569E"/>
    <w:rsid w:val="00656155"/>
    <w:rsid w:val="00656C37"/>
    <w:rsid w:val="00664A33"/>
    <w:rsid w:val="00664DA2"/>
    <w:rsid w:val="00666DC3"/>
    <w:rsid w:val="006672D0"/>
    <w:rsid w:val="00667C48"/>
    <w:rsid w:val="006700E6"/>
    <w:rsid w:val="00670357"/>
    <w:rsid w:val="00672689"/>
    <w:rsid w:val="00682749"/>
    <w:rsid w:val="00682DD0"/>
    <w:rsid w:val="00682FCC"/>
    <w:rsid w:val="00685DE0"/>
    <w:rsid w:val="006953E9"/>
    <w:rsid w:val="00697796"/>
    <w:rsid w:val="006A0DE1"/>
    <w:rsid w:val="006A2212"/>
    <w:rsid w:val="006A2E26"/>
    <w:rsid w:val="006A486B"/>
    <w:rsid w:val="006A71D4"/>
    <w:rsid w:val="006B172F"/>
    <w:rsid w:val="006B2288"/>
    <w:rsid w:val="006B56C9"/>
    <w:rsid w:val="006B5FB1"/>
    <w:rsid w:val="006B63C2"/>
    <w:rsid w:val="006B691C"/>
    <w:rsid w:val="006B7E40"/>
    <w:rsid w:val="006C06AF"/>
    <w:rsid w:val="006C0FFB"/>
    <w:rsid w:val="006C1169"/>
    <w:rsid w:val="006C2513"/>
    <w:rsid w:val="006C4046"/>
    <w:rsid w:val="006C5A30"/>
    <w:rsid w:val="006C6DD3"/>
    <w:rsid w:val="006C7877"/>
    <w:rsid w:val="006D299F"/>
    <w:rsid w:val="006D5E15"/>
    <w:rsid w:val="006D6AE2"/>
    <w:rsid w:val="006E0243"/>
    <w:rsid w:val="006E23EE"/>
    <w:rsid w:val="006E2BF2"/>
    <w:rsid w:val="006E4A61"/>
    <w:rsid w:val="006E4DC8"/>
    <w:rsid w:val="006E60CE"/>
    <w:rsid w:val="006E6DC4"/>
    <w:rsid w:val="006F60AD"/>
    <w:rsid w:val="006F6249"/>
    <w:rsid w:val="006F6433"/>
    <w:rsid w:val="007039B6"/>
    <w:rsid w:val="0070721F"/>
    <w:rsid w:val="00710F0E"/>
    <w:rsid w:val="0071485A"/>
    <w:rsid w:val="00714D96"/>
    <w:rsid w:val="00715841"/>
    <w:rsid w:val="007169AB"/>
    <w:rsid w:val="00716B95"/>
    <w:rsid w:val="00717699"/>
    <w:rsid w:val="00720E7A"/>
    <w:rsid w:val="00725740"/>
    <w:rsid w:val="00726224"/>
    <w:rsid w:val="0072668B"/>
    <w:rsid w:val="007320EC"/>
    <w:rsid w:val="0074092A"/>
    <w:rsid w:val="0074503F"/>
    <w:rsid w:val="0074735E"/>
    <w:rsid w:val="007473F7"/>
    <w:rsid w:val="00747ABA"/>
    <w:rsid w:val="00747E65"/>
    <w:rsid w:val="00752E1A"/>
    <w:rsid w:val="00757D37"/>
    <w:rsid w:val="007616D9"/>
    <w:rsid w:val="007627E9"/>
    <w:rsid w:val="007664A3"/>
    <w:rsid w:val="0077123F"/>
    <w:rsid w:val="007733CE"/>
    <w:rsid w:val="00773689"/>
    <w:rsid w:val="00774C02"/>
    <w:rsid w:val="00782729"/>
    <w:rsid w:val="00783058"/>
    <w:rsid w:val="00783DED"/>
    <w:rsid w:val="007940D4"/>
    <w:rsid w:val="00794E16"/>
    <w:rsid w:val="007A144C"/>
    <w:rsid w:val="007A323B"/>
    <w:rsid w:val="007A589E"/>
    <w:rsid w:val="007B041C"/>
    <w:rsid w:val="007B1CF7"/>
    <w:rsid w:val="007B1FB7"/>
    <w:rsid w:val="007B3F90"/>
    <w:rsid w:val="007B542F"/>
    <w:rsid w:val="007B6D7B"/>
    <w:rsid w:val="007C1A7D"/>
    <w:rsid w:val="007C7D95"/>
    <w:rsid w:val="007D35D1"/>
    <w:rsid w:val="007D6958"/>
    <w:rsid w:val="007E117B"/>
    <w:rsid w:val="007E22AD"/>
    <w:rsid w:val="007F059A"/>
    <w:rsid w:val="007F0EA8"/>
    <w:rsid w:val="007F1AAD"/>
    <w:rsid w:val="007F1B99"/>
    <w:rsid w:val="007F2163"/>
    <w:rsid w:val="007F344B"/>
    <w:rsid w:val="007F60CE"/>
    <w:rsid w:val="007F6DB3"/>
    <w:rsid w:val="0080135A"/>
    <w:rsid w:val="008024F7"/>
    <w:rsid w:val="00802679"/>
    <w:rsid w:val="0081156B"/>
    <w:rsid w:val="00812025"/>
    <w:rsid w:val="00813579"/>
    <w:rsid w:val="008141F3"/>
    <w:rsid w:val="008145DE"/>
    <w:rsid w:val="00814D8E"/>
    <w:rsid w:val="00816BB8"/>
    <w:rsid w:val="008171AF"/>
    <w:rsid w:val="008211FA"/>
    <w:rsid w:val="0082132A"/>
    <w:rsid w:val="00821571"/>
    <w:rsid w:val="008219C5"/>
    <w:rsid w:val="0082455C"/>
    <w:rsid w:val="00825DD0"/>
    <w:rsid w:val="0082734C"/>
    <w:rsid w:val="008273B1"/>
    <w:rsid w:val="00832CB6"/>
    <w:rsid w:val="0083413A"/>
    <w:rsid w:val="008344BC"/>
    <w:rsid w:val="00840343"/>
    <w:rsid w:val="00840A59"/>
    <w:rsid w:val="00842248"/>
    <w:rsid w:val="00842305"/>
    <w:rsid w:val="00843A92"/>
    <w:rsid w:val="00852574"/>
    <w:rsid w:val="0086439B"/>
    <w:rsid w:val="00864965"/>
    <w:rsid w:val="0087055B"/>
    <w:rsid w:val="008705A5"/>
    <w:rsid w:val="00875E9B"/>
    <w:rsid w:val="00881426"/>
    <w:rsid w:val="008815C9"/>
    <w:rsid w:val="00883C50"/>
    <w:rsid w:val="008854BD"/>
    <w:rsid w:val="0088580A"/>
    <w:rsid w:val="00887FE1"/>
    <w:rsid w:val="00894D6D"/>
    <w:rsid w:val="00897D57"/>
    <w:rsid w:val="008A04AD"/>
    <w:rsid w:val="008A5DF7"/>
    <w:rsid w:val="008A6B23"/>
    <w:rsid w:val="008B15A0"/>
    <w:rsid w:val="008B2FD7"/>
    <w:rsid w:val="008B40A5"/>
    <w:rsid w:val="008B4116"/>
    <w:rsid w:val="008B56E6"/>
    <w:rsid w:val="008B60A3"/>
    <w:rsid w:val="008B60C0"/>
    <w:rsid w:val="008B64A1"/>
    <w:rsid w:val="008C067E"/>
    <w:rsid w:val="008C3374"/>
    <w:rsid w:val="008C643A"/>
    <w:rsid w:val="008D1196"/>
    <w:rsid w:val="008D17BA"/>
    <w:rsid w:val="008D48A5"/>
    <w:rsid w:val="008D76CB"/>
    <w:rsid w:val="008E17C6"/>
    <w:rsid w:val="008E23D1"/>
    <w:rsid w:val="008E593F"/>
    <w:rsid w:val="008E7421"/>
    <w:rsid w:val="008F1F9D"/>
    <w:rsid w:val="008F2658"/>
    <w:rsid w:val="008F2684"/>
    <w:rsid w:val="008F729A"/>
    <w:rsid w:val="00902400"/>
    <w:rsid w:val="00902A74"/>
    <w:rsid w:val="009046F0"/>
    <w:rsid w:val="00905DCD"/>
    <w:rsid w:val="009061E7"/>
    <w:rsid w:val="009071D3"/>
    <w:rsid w:val="009113E3"/>
    <w:rsid w:val="0091704D"/>
    <w:rsid w:val="009177D9"/>
    <w:rsid w:val="009202CD"/>
    <w:rsid w:val="00931433"/>
    <w:rsid w:val="00931865"/>
    <w:rsid w:val="00932431"/>
    <w:rsid w:val="0094262B"/>
    <w:rsid w:val="00944A5E"/>
    <w:rsid w:val="0094728A"/>
    <w:rsid w:val="00950AD2"/>
    <w:rsid w:val="00953599"/>
    <w:rsid w:val="009566A8"/>
    <w:rsid w:val="00962632"/>
    <w:rsid w:val="00963813"/>
    <w:rsid w:val="00966B52"/>
    <w:rsid w:val="00966B96"/>
    <w:rsid w:val="0096729C"/>
    <w:rsid w:val="0096732F"/>
    <w:rsid w:val="009828C7"/>
    <w:rsid w:val="00987446"/>
    <w:rsid w:val="00987B93"/>
    <w:rsid w:val="00990754"/>
    <w:rsid w:val="0099218F"/>
    <w:rsid w:val="00992906"/>
    <w:rsid w:val="00993987"/>
    <w:rsid w:val="0099691D"/>
    <w:rsid w:val="009973F9"/>
    <w:rsid w:val="009A2494"/>
    <w:rsid w:val="009A348D"/>
    <w:rsid w:val="009A3DA3"/>
    <w:rsid w:val="009A481A"/>
    <w:rsid w:val="009A526B"/>
    <w:rsid w:val="009A6548"/>
    <w:rsid w:val="009A6E89"/>
    <w:rsid w:val="009B5F57"/>
    <w:rsid w:val="009B6BF4"/>
    <w:rsid w:val="009B6F02"/>
    <w:rsid w:val="009C1601"/>
    <w:rsid w:val="009C3D43"/>
    <w:rsid w:val="009C502E"/>
    <w:rsid w:val="009C6788"/>
    <w:rsid w:val="009C79F6"/>
    <w:rsid w:val="009C7B27"/>
    <w:rsid w:val="009D0BC7"/>
    <w:rsid w:val="009D14A5"/>
    <w:rsid w:val="009D3EB9"/>
    <w:rsid w:val="009D67A3"/>
    <w:rsid w:val="009D6AA9"/>
    <w:rsid w:val="009E0528"/>
    <w:rsid w:val="009E11B7"/>
    <w:rsid w:val="009E19C7"/>
    <w:rsid w:val="009E3ADE"/>
    <w:rsid w:val="009E7B14"/>
    <w:rsid w:val="009F080B"/>
    <w:rsid w:val="009F4F7A"/>
    <w:rsid w:val="009F6799"/>
    <w:rsid w:val="00A0054B"/>
    <w:rsid w:val="00A014B6"/>
    <w:rsid w:val="00A01E04"/>
    <w:rsid w:val="00A03DB2"/>
    <w:rsid w:val="00A045EF"/>
    <w:rsid w:val="00A1286E"/>
    <w:rsid w:val="00A157DD"/>
    <w:rsid w:val="00A17B50"/>
    <w:rsid w:val="00A21884"/>
    <w:rsid w:val="00A22BAE"/>
    <w:rsid w:val="00A260B2"/>
    <w:rsid w:val="00A27B23"/>
    <w:rsid w:val="00A27C1F"/>
    <w:rsid w:val="00A30670"/>
    <w:rsid w:val="00A33BD2"/>
    <w:rsid w:val="00A36CF3"/>
    <w:rsid w:val="00A4048E"/>
    <w:rsid w:val="00A420E0"/>
    <w:rsid w:val="00A47CBC"/>
    <w:rsid w:val="00A51656"/>
    <w:rsid w:val="00A52318"/>
    <w:rsid w:val="00A54757"/>
    <w:rsid w:val="00A572E3"/>
    <w:rsid w:val="00A573B4"/>
    <w:rsid w:val="00A62BC7"/>
    <w:rsid w:val="00A72721"/>
    <w:rsid w:val="00A75015"/>
    <w:rsid w:val="00A768BB"/>
    <w:rsid w:val="00A77EE9"/>
    <w:rsid w:val="00A86C2E"/>
    <w:rsid w:val="00A87457"/>
    <w:rsid w:val="00A90C89"/>
    <w:rsid w:val="00A97617"/>
    <w:rsid w:val="00AA3684"/>
    <w:rsid w:val="00AA625A"/>
    <w:rsid w:val="00AA6D91"/>
    <w:rsid w:val="00AA72B9"/>
    <w:rsid w:val="00AB06F4"/>
    <w:rsid w:val="00AB0FB7"/>
    <w:rsid w:val="00AB2F50"/>
    <w:rsid w:val="00AC0FAC"/>
    <w:rsid w:val="00AC3A8A"/>
    <w:rsid w:val="00AC43E5"/>
    <w:rsid w:val="00AC4514"/>
    <w:rsid w:val="00AD1DE3"/>
    <w:rsid w:val="00AD2A0E"/>
    <w:rsid w:val="00AD4B48"/>
    <w:rsid w:val="00AD5436"/>
    <w:rsid w:val="00AD7A09"/>
    <w:rsid w:val="00AE0EAB"/>
    <w:rsid w:val="00AE1207"/>
    <w:rsid w:val="00AE157A"/>
    <w:rsid w:val="00AE2951"/>
    <w:rsid w:val="00AE2E5A"/>
    <w:rsid w:val="00AE6874"/>
    <w:rsid w:val="00AF04E9"/>
    <w:rsid w:val="00AF0B47"/>
    <w:rsid w:val="00AF0F5B"/>
    <w:rsid w:val="00AF4235"/>
    <w:rsid w:val="00AF7879"/>
    <w:rsid w:val="00B054EB"/>
    <w:rsid w:val="00B06445"/>
    <w:rsid w:val="00B06ECE"/>
    <w:rsid w:val="00B07346"/>
    <w:rsid w:val="00B0747F"/>
    <w:rsid w:val="00B07EA0"/>
    <w:rsid w:val="00B13AB4"/>
    <w:rsid w:val="00B232D2"/>
    <w:rsid w:val="00B258CD"/>
    <w:rsid w:val="00B32D60"/>
    <w:rsid w:val="00B32E29"/>
    <w:rsid w:val="00B32F59"/>
    <w:rsid w:val="00B335E2"/>
    <w:rsid w:val="00B374E4"/>
    <w:rsid w:val="00B4103E"/>
    <w:rsid w:val="00B416C8"/>
    <w:rsid w:val="00B4381F"/>
    <w:rsid w:val="00B43DCA"/>
    <w:rsid w:val="00B55500"/>
    <w:rsid w:val="00B60DF4"/>
    <w:rsid w:val="00B65F4F"/>
    <w:rsid w:val="00B70661"/>
    <w:rsid w:val="00B71775"/>
    <w:rsid w:val="00B71B46"/>
    <w:rsid w:val="00B73BEF"/>
    <w:rsid w:val="00B75779"/>
    <w:rsid w:val="00B82801"/>
    <w:rsid w:val="00B82C8A"/>
    <w:rsid w:val="00B842A8"/>
    <w:rsid w:val="00B86A93"/>
    <w:rsid w:val="00B909D5"/>
    <w:rsid w:val="00B914DD"/>
    <w:rsid w:val="00B923DC"/>
    <w:rsid w:val="00B92E18"/>
    <w:rsid w:val="00B94129"/>
    <w:rsid w:val="00B94F85"/>
    <w:rsid w:val="00B953A6"/>
    <w:rsid w:val="00BA3933"/>
    <w:rsid w:val="00BB0D26"/>
    <w:rsid w:val="00BB1999"/>
    <w:rsid w:val="00BB26B3"/>
    <w:rsid w:val="00BC393A"/>
    <w:rsid w:val="00BC4BA3"/>
    <w:rsid w:val="00BD04D6"/>
    <w:rsid w:val="00BD2A11"/>
    <w:rsid w:val="00BE1172"/>
    <w:rsid w:val="00BE11C1"/>
    <w:rsid w:val="00BE3AF9"/>
    <w:rsid w:val="00BE4B91"/>
    <w:rsid w:val="00BE5DFB"/>
    <w:rsid w:val="00BF0ADE"/>
    <w:rsid w:val="00BF10B3"/>
    <w:rsid w:val="00BF14A2"/>
    <w:rsid w:val="00BF6B50"/>
    <w:rsid w:val="00C0320F"/>
    <w:rsid w:val="00C063EF"/>
    <w:rsid w:val="00C0745C"/>
    <w:rsid w:val="00C100AB"/>
    <w:rsid w:val="00C118A0"/>
    <w:rsid w:val="00C12E17"/>
    <w:rsid w:val="00C13326"/>
    <w:rsid w:val="00C1366A"/>
    <w:rsid w:val="00C17DA6"/>
    <w:rsid w:val="00C20749"/>
    <w:rsid w:val="00C21644"/>
    <w:rsid w:val="00C23D27"/>
    <w:rsid w:val="00C26875"/>
    <w:rsid w:val="00C270FC"/>
    <w:rsid w:val="00C27470"/>
    <w:rsid w:val="00C3004E"/>
    <w:rsid w:val="00C332F9"/>
    <w:rsid w:val="00C35677"/>
    <w:rsid w:val="00C45CC1"/>
    <w:rsid w:val="00C4615E"/>
    <w:rsid w:val="00C47072"/>
    <w:rsid w:val="00C47B88"/>
    <w:rsid w:val="00C51BC7"/>
    <w:rsid w:val="00C5210F"/>
    <w:rsid w:val="00C5262D"/>
    <w:rsid w:val="00C544C1"/>
    <w:rsid w:val="00C61EAE"/>
    <w:rsid w:val="00C7161C"/>
    <w:rsid w:val="00C718E5"/>
    <w:rsid w:val="00C74A0A"/>
    <w:rsid w:val="00C74CDB"/>
    <w:rsid w:val="00C90109"/>
    <w:rsid w:val="00C90B5D"/>
    <w:rsid w:val="00C94377"/>
    <w:rsid w:val="00C96A7E"/>
    <w:rsid w:val="00C96B6A"/>
    <w:rsid w:val="00CA0A00"/>
    <w:rsid w:val="00CA4168"/>
    <w:rsid w:val="00CA525C"/>
    <w:rsid w:val="00CB28F9"/>
    <w:rsid w:val="00CB591F"/>
    <w:rsid w:val="00CC106F"/>
    <w:rsid w:val="00CC1E84"/>
    <w:rsid w:val="00CC29CA"/>
    <w:rsid w:val="00CC6764"/>
    <w:rsid w:val="00CD0FA8"/>
    <w:rsid w:val="00CD1132"/>
    <w:rsid w:val="00CD3326"/>
    <w:rsid w:val="00CD413A"/>
    <w:rsid w:val="00CD5616"/>
    <w:rsid w:val="00CD60E9"/>
    <w:rsid w:val="00CE0A65"/>
    <w:rsid w:val="00CF249B"/>
    <w:rsid w:val="00CF548A"/>
    <w:rsid w:val="00CF5EC0"/>
    <w:rsid w:val="00D02D13"/>
    <w:rsid w:val="00D11A60"/>
    <w:rsid w:val="00D141BB"/>
    <w:rsid w:val="00D165DC"/>
    <w:rsid w:val="00D17D60"/>
    <w:rsid w:val="00D21B0E"/>
    <w:rsid w:val="00D26AC3"/>
    <w:rsid w:val="00D30713"/>
    <w:rsid w:val="00D3317C"/>
    <w:rsid w:val="00D40329"/>
    <w:rsid w:val="00D40D0A"/>
    <w:rsid w:val="00D44D91"/>
    <w:rsid w:val="00D50DAA"/>
    <w:rsid w:val="00D50E5B"/>
    <w:rsid w:val="00D51507"/>
    <w:rsid w:val="00D51529"/>
    <w:rsid w:val="00D52C29"/>
    <w:rsid w:val="00D538EE"/>
    <w:rsid w:val="00D54462"/>
    <w:rsid w:val="00D5540C"/>
    <w:rsid w:val="00D57599"/>
    <w:rsid w:val="00D5798E"/>
    <w:rsid w:val="00D613CF"/>
    <w:rsid w:val="00D631EB"/>
    <w:rsid w:val="00D637D9"/>
    <w:rsid w:val="00D6580D"/>
    <w:rsid w:val="00D72553"/>
    <w:rsid w:val="00D76CCA"/>
    <w:rsid w:val="00D7726E"/>
    <w:rsid w:val="00D8117C"/>
    <w:rsid w:val="00D83E09"/>
    <w:rsid w:val="00D84472"/>
    <w:rsid w:val="00D85AB4"/>
    <w:rsid w:val="00D86D40"/>
    <w:rsid w:val="00D90549"/>
    <w:rsid w:val="00D92F06"/>
    <w:rsid w:val="00D96422"/>
    <w:rsid w:val="00DA01CE"/>
    <w:rsid w:val="00DA0CCE"/>
    <w:rsid w:val="00DA2AA6"/>
    <w:rsid w:val="00DA55DF"/>
    <w:rsid w:val="00DB5E51"/>
    <w:rsid w:val="00DC6BCD"/>
    <w:rsid w:val="00DC6C75"/>
    <w:rsid w:val="00DD0E0D"/>
    <w:rsid w:val="00DD2B94"/>
    <w:rsid w:val="00DD43CB"/>
    <w:rsid w:val="00DD68C9"/>
    <w:rsid w:val="00DE13C8"/>
    <w:rsid w:val="00DE1919"/>
    <w:rsid w:val="00DE2A42"/>
    <w:rsid w:val="00DE5EFF"/>
    <w:rsid w:val="00DF0D13"/>
    <w:rsid w:val="00DF2DE1"/>
    <w:rsid w:val="00DF383B"/>
    <w:rsid w:val="00DF5127"/>
    <w:rsid w:val="00DF5DC5"/>
    <w:rsid w:val="00DF72F2"/>
    <w:rsid w:val="00E00564"/>
    <w:rsid w:val="00E009EA"/>
    <w:rsid w:val="00E02D59"/>
    <w:rsid w:val="00E040EE"/>
    <w:rsid w:val="00E06467"/>
    <w:rsid w:val="00E07F76"/>
    <w:rsid w:val="00E10542"/>
    <w:rsid w:val="00E10F09"/>
    <w:rsid w:val="00E1645D"/>
    <w:rsid w:val="00E2033D"/>
    <w:rsid w:val="00E208B6"/>
    <w:rsid w:val="00E20CF9"/>
    <w:rsid w:val="00E246F7"/>
    <w:rsid w:val="00E24796"/>
    <w:rsid w:val="00E258DB"/>
    <w:rsid w:val="00E2710F"/>
    <w:rsid w:val="00E279A2"/>
    <w:rsid w:val="00E31259"/>
    <w:rsid w:val="00E31D6C"/>
    <w:rsid w:val="00E40E5C"/>
    <w:rsid w:val="00E420B8"/>
    <w:rsid w:val="00E44F61"/>
    <w:rsid w:val="00E479F7"/>
    <w:rsid w:val="00E52C4C"/>
    <w:rsid w:val="00E56CE6"/>
    <w:rsid w:val="00E57C63"/>
    <w:rsid w:val="00E64552"/>
    <w:rsid w:val="00E64E42"/>
    <w:rsid w:val="00E67741"/>
    <w:rsid w:val="00E748A0"/>
    <w:rsid w:val="00E84061"/>
    <w:rsid w:val="00E9192F"/>
    <w:rsid w:val="00E93E52"/>
    <w:rsid w:val="00E967AD"/>
    <w:rsid w:val="00EA1571"/>
    <w:rsid w:val="00EA1EF8"/>
    <w:rsid w:val="00EA20F3"/>
    <w:rsid w:val="00EA3665"/>
    <w:rsid w:val="00EA3CD8"/>
    <w:rsid w:val="00EA532F"/>
    <w:rsid w:val="00EA6B52"/>
    <w:rsid w:val="00EB33B2"/>
    <w:rsid w:val="00EB4D95"/>
    <w:rsid w:val="00EB577D"/>
    <w:rsid w:val="00EB6F17"/>
    <w:rsid w:val="00EB75DF"/>
    <w:rsid w:val="00EC0696"/>
    <w:rsid w:val="00EC24AF"/>
    <w:rsid w:val="00EC6292"/>
    <w:rsid w:val="00ED0D8C"/>
    <w:rsid w:val="00ED1B3D"/>
    <w:rsid w:val="00ED3D25"/>
    <w:rsid w:val="00ED4BED"/>
    <w:rsid w:val="00ED5544"/>
    <w:rsid w:val="00ED6F82"/>
    <w:rsid w:val="00EE1832"/>
    <w:rsid w:val="00EE44ED"/>
    <w:rsid w:val="00EF3DAD"/>
    <w:rsid w:val="00EF54AD"/>
    <w:rsid w:val="00EF6ADF"/>
    <w:rsid w:val="00F008BA"/>
    <w:rsid w:val="00F11160"/>
    <w:rsid w:val="00F12EBE"/>
    <w:rsid w:val="00F149DC"/>
    <w:rsid w:val="00F1532C"/>
    <w:rsid w:val="00F2278B"/>
    <w:rsid w:val="00F22A03"/>
    <w:rsid w:val="00F25040"/>
    <w:rsid w:val="00F26DFD"/>
    <w:rsid w:val="00F27148"/>
    <w:rsid w:val="00F31487"/>
    <w:rsid w:val="00F3487D"/>
    <w:rsid w:val="00F362F0"/>
    <w:rsid w:val="00F404EF"/>
    <w:rsid w:val="00F4510F"/>
    <w:rsid w:val="00F46C96"/>
    <w:rsid w:val="00F472C1"/>
    <w:rsid w:val="00F47F51"/>
    <w:rsid w:val="00F51E33"/>
    <w:rsid w:val="00F553BD"/>
    <w:rsid w:val="00F55C88"/>
    <w:rsid w:val="00F612D2"/>
    <w:rsid w:val="00F62193"/>
    <w:rsid w:val="00F63922"/>
    <w:rsid w:val="00F640E2"/>
    <w:rsid w:val="00F6512B"/>
    <w:rsid w:val="00F658E9"/>
    <w:rsid w:val="00F6604B"/>
    <w:rsid w:val="00F66C22"/>
    <w:rsid w:val="00F67D49"/>
    <w:rsid w:val="00F8285B"/>
    <w:rsid w:val="00F85253"/>
    <w:rsid w:val="00F87CCC"/>
    <w:rsid w:val="00F90AFD"/>
    <w:rsid w:val="00F90B02"/>
    <w:rsid w:val="00F91CA1"/>
    <w:rsid w:val="00F92042"/>
    <w:rsid w:val="00F92775"/>
    <w:rsid w:val="00F94AC4"/>
    <w:rsid w:val="00F95134"/>
    <w:rsid w:val="00F96490"/>
    <w:rsid w:val="00FA11B1"/>
    <w:rsid w:val="00FA138E"/>
    <w:rsid w:val="00FA33F0"/>
    <w:rsid w:val="00FA37A1"/>
    <w:rsid w:val="00FA4326"/>
    <w:rsid w:val="00FA5DDD"/>
    <w:rsid w:val="00FA68F1"/>
    <w:rsid w:val="00FB1AF1"/>
    <w:rsid w:val="00FB3224"/>
    <w:rsid w:val="00FB4D73"/>
    <w:rsid w:val="00FB4F07"/>
    <w:rsid w:val="00FB5C9A"/>
    <w:rsid w:val="00FB6CD4"/>
    <w:rsid w:val="00FC0614"/>
    <w:rsid w:val="00FC0824"/>
    <w:rsid w:val="00FC1A65"/>
    <w:rsid w:val="00FC27E6"/>
    <w:rsid w:val="00FC65EA"/>
    <w:rsid w:val="00FC6C56"/>
    <w:rsid w:val="00FD1C35"/>
    <w:rsid w:val="00FD2CA1"/>
    <w:rsid w:val="00FD56DC"/>
    <w:rsid w:val="00FD69AB"/>
    <w:rsid w:val="00FD6F88"/>
    <w:rsid w:val="00FD7E38"/>
    <w:rsid w:val="00FE0FA0"/>
    <w:rsid w:val="00FE3043"/>
    <w:rsid w:val="00FF1255"/>
    <w:rsid w:val="00FF1B79"/>
    <w:rsid w:val="00FF2D74"/>
    <w:rsid w:val="00FF5F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CD18"/>
  <w15:docId w15:val="{FFD14E5F-03B7-4FDB-9CE5-43F34AC7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91"/>
  </w:style>
  <w:style w:type="paragraph" w:styleId="Titre1">
    <w:name w:val="heading 1"/>
    <w:basedOn w:val="Normal"/>
    <w:next w:val="Normal"/>
    <w:link w:val="Titre1Car"/>
    <w:uiPriority w:val="9"/>
    <w:qFormat/>
    <w:rsid w:val="00645D9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645D9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645D91"/>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645D91"/>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645D91"/>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645D91"/>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645D91"/>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645D9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45D9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D91"/>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645D91"/>
    <w:rPr>
      <w:caps/>
      <w:spacing w:val="15"/>
      <w:shd w:val="clear" w:color="auto" w:fill="DEEAF6" w:themeFill="accent1" w:themeFillTint="33"/>
    </w:rPr>
  </w:style>
  <w:style w:type="character" w:customStyle="1" w:styleId="Titre3Car">
    <w:name w:val="Titre 3 Car"/>
    <w:basedOn w:val="Policepardfaut"/>
    <w:link w:val="Titre3"/>
    <w:uiPriority w:val="9"/>
    <w:rsid w:val="00645D91"/>
    <w:rPr>
      <w:caps/>
      <w:color w:val="1F4D78" w:themeColor="accent1" w:themeShade="7F"/>
      <w:spacing w:val="15"/>
    </w:rPr>
  </w:style>
  <w:style w:type="paragraph" w:styleId="Pieddepage">
    <w:name w:val="footer"/>
    <w:basedOn w:val="Normal"/>
    <w:link w:val="PieddepageCar"/>
    <w:uiPriority w:val="99"/>
    <w:rsid w:val="009C1601"/>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PieddepageCar">
    <w:name w:val="Pied de page Car"/>
    <w:link w:val="Pieddepage"/>
    <w:uiPriority w:val="99"/>
    <w:rsid w:val="009C1601"/>
    <w:rPr>
      <w:rFonts w:ascii="Times New Roman" w:eastAsia="Times New Roman" w:hAnsi="Times New Roman" w:cs="Times New Roman"/>
      <w:sz w:val="24"/>
      <w:szCs w:val="24"/>
      <w:lang w:eastAsia="fr-FR"/>
    </w:rPr>
  </w:style>
  <w:style w:type="character" w:styleId="Numrodepage">
    <w:name w:val="page number"/>
    <w:basedOn w:val="Policepardfaut"/>
    <w:rsid w:val="009C1601"/>
  </w:style>
  <w:style w:type="paragraph" w:styleId="Textedebulles">
    <w:name w:val="Balloon Text"/>
    <w:basedOn w:val="Normal"/>
    <w:link w:val="TextedebullesCar"/>
    <w:uiPriority w:val="99"/>
    <w:semiHidden/>
    <w:unhideWhenUsed/>
    <w:rsid w:val="009C16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C1601"/>
    <w:rPr>
      <w:rFonts w:ascii="Tahoma" w:hAnsi="Tahoma" w:cs="Tahoma"/>
      <w:sz w:val="16"/>
      <w:szCs w:val="16"/>
    </w:rPr>
  </w:style>
  <w:style w:type="paragraph" w:styleId="Paragraphedeliste">
    <w:name w:val="List Paragraph"/>
    <w:basedOn w:val="Normal"/>
    <w:uiPriority w:val="34"/>
    <w:qFormat/>
    <w:rsid w:val="00A045EF"/>
    <w:pPr>
      <w:ind w:left="720"/>
      <w:contextualSpacing/>
    </w:pPr>
  </w:style>
  <w:style w:type="paragraph" w:styleId="Titre">
    <w:name w:val="Title"/>
    <w:basedOn w:val="Normal"/>
    <w:next w:val="Normal"/>
    <w:link w:val="TitreCar"/>
    <w:uiPriority w:val="10"/>
    <w:qFormat/>
    <w:rsid w:val="00645D9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645D91"/>
    <w:rPr>
      <w:rFonts w:asciiTheme="majorHAnsi" w:eastAsiaTheme="majorEastAsia" w:hAnsiTheme="majorHAnsi" w:cstheme="majorBidi"/>
      <w:caps/>
      <w:color w:val="5B9BD5" w:themeColor="accent1"/>
      <w:spacing w:val="10"/>
      <w:sz w:val="52"/>
      <w:szCs w:val="52"/>
    </w:rPr>
  </w:style>
  <w:style w:type="paragraph" w:styleId="En-tte">
    <w:name w:val="header"/>
    <w:basedOn w:val="Normal"/>
    <w:link w:val="En-tteCar"/>
    <w:uiPriority w:val="99"/>
    <w:unhideWhenUsed/>
    <w:rsid w:val="00D8117C"/>
    <w:pPr>
      <w:tabs>
        <w:tab w:val="center" w:pos="4536"/>
        <w:tab w:val="right" w:pos="9072"/>
      </w:tabs>
      <w:spacing w:after="0" w:line="240" w:lineRule="auto"/>
    </w:pPr>
  </w:style>
  <w:style w:type="character" w:customStyle="1" w:styleId="En-tteCar">
    <w:name w:val="En-tête Car"/>
    <w:basedOn w:val="Policepardfaut"/>
    <w:link w:val="En-tte"/>
    <w:uiPriority w:val="99"/>
    <w:rsid w:val="00D8117C"/>
    <w:rPr>
      <w:sz w:val="22"/>
      <w:szCs w:val="22"/>
      <w:lang w:eastAsia="en-US"/>
    </w:rPr>
  </w:style>
  <w:style w:type="table" w:customStyle="1" w:styleId="Grilledetableauclaire1">
    <w:name w:val="Grille de tableau claire1"/>
    <w:basedOn w:val="TableauNormal"/>
    <w:uiPriority w:val="40"/>
    <w:rsid w:val="00D8117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lledutableau">
    <w:name w:val="Table Grid"/>
    <w:basedOn w:val="TableauNormal"/>
    <w:uiPriority w:val="59"/>
    <w:rsid w:val="00716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A2212"/>
    <w:rPr>
      <w:color w:val="0563C1"/>
      <w:u w:val="single"/>
    </w:rPr>
  </w:style>
  <w:style w:type="character" w:styleId="Marquedecommentaire">
    <w:name w:val="annotation reference"/>
    <w:basedOn w:val="Policepardfaut"/>
    <w:uiPriority w:val="99"/>
    <w:semiHidden/>
    <w:unhideWhenUsed/>
    <w:rsid w:val="00BA3933"/>
    <w:rPr>
      <w:sz w:val="16"/>
      <w:szCs w:val="16"/>
    </w:rPr>
  </w:style>
  <w:style w:type="paragraph" w:styleId="Commentaire">
    <w:name w:val="annotation text"/>
    <w:basedOn w:val="Normal"/>
    <w:link w:val="CommentaireCar"/>
    <w:uiPriority w:val="99"/>
    <w:semiHidden/>
    <w:unhideWhenUsed/>
    <w:rsid w:val="00BA3933"/>
    <w:pPr>
      <w:spacing w:line="240" w:lineRule="auto"/>
    </w:pPr>
  </w:style>
  <w:style w:type="character" w:customStyle="1" w:styleId="CommentaireCar">
    <w:name w:val="Commentaire Car"/>
    <w:basedOn w:val="Policepardfaut"/>
    <w:link w:val="Commentaire"/>
    <w:uiPriority w:val="99"/>
    <w:semiHidden/>
    <w:rsid w:val="00BA3933"/>
    <w:rPr>
      <w:lang w:eastAsia="en-US"/>
    </w:rPr>
  </w:style>
  <w:style w:type="paragraph" w:styleId="Objetducommentaire">
    <w:name w:val="annotation subject"/>
    <w:basedOn w:val="Commentaire"/>
    <w:next w:val="Commentaire"/>
    <w:link w:val="ObjetducommentaireCar"/>
    <w:uiPriority w:val="99"/>
    <w:semiHidden/>
    <w:unhideWhenUsed/>
    <w:rsid w:val="00BA3933"/>
    <w:rPr>
      <w:b/>
      <w:bCs/>
    </w:rPr>
  </w:style>
  <w:style w:type="character" w:customStyle="1" w:styleId="ObjetducommentaireCar">
    <w:name w:val="Objet du commentaire Car"/>
    <w:basedOn w:val="CommentaireCar"/>
    <w:link w:val="Objetducommentaire"/>
    <w:uiPriority w:val="99"/>
    <w:semiHidden/>
    <w:rsid w:val="00BA3933"/>
    <w:rPr>
      <w:b/>
      <w:bCs/>
      <w:lang w:eastAsia="en-US"/>
    </w:rPr>
  </w:style>
  <w:style w:type="paragraph" w:styleId="Sansinterligne">
    <w:name w:val="No Spacing"/>
    <w:link w:val="SansinterligneCar"/>
    <w:uiPriority w:val="1"/>
    <w:qFormat/>
    <w:rsid w:val="00645D91"/>
    <w:pPr>
      <w:spacing w:after="0" w:line="240" w:lineRule="auto"/>
    </w:pPr>
  </w:style>
  <w:style w:type="character" w:customStyle="1" w:styleId="SansinterligneCar">
    <w:name w:val="Sans interligne Car"/>
    <w:basedOn w:val="Policepardfaut"/>
    <w:link w:val="Sansinterligne"/>
    <w:uiPriority w:val="1"/>
    <w:rsid w:val="00516E92"/>
  </w:style>
  <w:style w:type="character" w:customStyle="1" w:styleId="Titre4Car">
    <w:name w:val="Titre 4 Car"/>
    <w:basedOn w:val="Policepardfaut"/>
    <w:link w:val="Titre4"/>
    <w:uiPriority w:val="9"/>
    <w:semiHidden/>
    <w:rsid w:val="00645D91"/>
    <w:rPr>
      <w:caps/>
      <w:color w:val="2E74B5" w:themeColor="accent1" w:themeShade="BF"/>
      <w:spacing w:val="10"/>
    </w:rPr>
  </w:style>
  <w:style w:type="character" w:customStyle="1" w:styleId="Titre5Car">
    <w:name w:val="Titre 5 Car"/>
    <w:basedOn w:val="Policepardfaut"/>
    <w:link w:val="Titre5"/>
    <w:uiPriority w:val="9"/>
    <w:semiHidden/>
    <w:rsid w:val="00645D91"/>
    <w:rPr>
      <w:caps/>
      <w:color w:val="2E74B5" w:themeColor="accent1" w:themeShade="BF"/>
      <w:spacing w:val="10"/>
    </w:rPr>
  </w:style>
  <w:style w:type="character" w:customStyle="1" w:styleId="Titre6Car">
    <w:name w:val="Titre 6 Car"/>
    <w:basedOn w:val="Policepardfaut"/>
    <w:link w:val="Titre6"/>
    <w:uiPriority w:val="9"/>
    <w:semiHidden/>
    <w:rsid w:val="00645D91"/>
    <w:rPr>
      <w:caps/>
      <w:color w:val="2E74B5" w:themeColor="accent1" w:themeShade="BF"/>
      <w:spacing w:val="10"/>
    </w:rPr>
  </w:style>
  <w:style w:type="character" w:customStyle="1" w:styleId="Titre7Car">
    <w:name w:val="Titre 7 Car"/>
    <w:basedOn w:val="Policepardfaut"/>
    <w:link w:val="Titre7"/>
    <w:uiPriority w:val="9"/>
    <w:semiHidden/>
    <w:rsid w:val="00645D91"/>
    <w:rPr>
      <w:caps/>
      <w:color w:val="2E74B5" w:themeColor="accent1" w:themeShade="BF"/>
      <w:spacing w:val="10"/>
    </w:rPr>
  </w:style>
  <w:style w:type="character" w:customStyle="1" w:styleId="Titre8Car">
    <w:name w:val="Titre 8 Car"/>
    <w:basedOn w:val="Policepardfaut"/>
    <w:link w:val="Titre8"/>
    <w:uiPriority w:val="9"/>
    <w:semiHidden/>
    <w:rsid w:val="00645D91"/>
    <w:rPr>
      <w:caps/>
      <w:spacing w:val="10"/>
      <w:sz w:val="18"/>
      <w:szCs w:val="18"/>
    </w:rPr>
  </w:style>
  <w:style w:type="character" w:customStyle="1" w:styleId="Titre9Car">
    <w:name w:val="Titre 9 Car"/>
    <w:basedOn w:val="Policepardfaut"/>
    <w:link w:val="Titre9"/>
    <w:uiPriority w:val="9"/>
    <w:semiHidden/>
    <w:rsid w:val="00645D91"/>
    <w:rPr>
      <w:i/>
      <w:iCs/>
      <w:caps/>
      <w:spacing w:val="10"/>
      <w:sz w:val="18"/>
      <w:szCs w:val="18"/>
    </w:rPr>
  </w:style>
  <w:style w:type="paragraph" w:styleId="Lgende">
    <w:name w:val="caption"/>
    <w:basedOn w:val="Normal"/>
    <w:next w:val="Normal"/>
    <w:uiPriority w:val="35"/>
    <w:semiHidden/>
    <w:unhideWhenUsed/>
    <w:qFormat/>
    <w:rsid w:val="00645D91"/>
    <w:rPr>
      <w:b/>
      <w:bCs/>
      <w:color w:val="2E74B5" w:themeColor="accent1" w:themeShade="BF"/>
      <w:sz w:val="16"/>
      <w:szCs w:val="16"/>
    </w:rPr>
  </w:style>
  <w:style w:type="paragraph" w:styleId="Sous-titre">
    <w:name w:val="Subtitle"/>
    <w:basedOn w:val="Normal"/>
    <w:next w:val="Normal"/>
    <w:link w:val="Sous-titreCar"/>
    <w:uiPriority w:val="11"/>
    <w:qFormat/>
    <w:rsid w:val="00645D9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45D91"/>
    <w:rPr>
      <w:caps/>
      <w:color w:val="595959" w:themeColor="text1" w:themeTint="A6"/>
      <w:spacing w:val="10"/>
      <w:sz w:val="21"/>
      <w:szCs w:val="21"/>
    </w:rPr>
  </w:style>
  <w:style w:type="character" w:styleId="lev">
    <w:name w:val="Strong"/>
    <w:uiPriority w:val="22"/>
    <w:qFormat/>
    <w:rsid w:val="00645D91"/>
    <w:rPr>
      <w:b/>
      <w:bCs/>
    </w:rPr>
  </w:style>
  <w:style w:type="character" w:styleId="Accentuation">
    <w:name w:val="Emphasis"/>
    <w:uiPriority w:val="20"/>
    <w:qFormat/>
    <w:rsid w:val="00645D91"/>
    <w:rPr>
      <w:caps/>
      <w:color w:val="1F4D78" w:themeColor="accent1" w:themeShade="7F"/>
      <w:spacing w:val="5"/>
    </w:rPr>
  </w:style>
  <w:style w:type="paragraph" w:styleId="Citation">
    <w:name w:val="Quote"/>
    <w:basedOn w:val="Normal"/>
    <w:next w:val="Normal"/>
    <w:link w:val="CitationCar"/>
    <w:uiPriority w:val="29"/>
    <w:qFormat/>
    <w:rsid w:val="00645D91"/>
    <w:rPr>
      <w:i/>
      <w:iCs/>
      <w:sz w:val="24"/>
      <w:szCs w:val="24"/>
    </w:rPr>
  </w:style>
  <w:style w:type="character" w:customStyle="1" w:styleId="CitationCar">
    <w:name w:val="Citation Car"/>
    <w:basedOn w:val="Policepardfaut"/>
    <w:link w:val="Citation"/>
    <w:uiPriority w:val="29"/>
    <w:rsid w:val="00645D91"/>
    <w:rPr>
      <w:i/>
      <w:iCs/>
      <w:sz w:val="24"/>
      <w:szCs w:val="24"/>
    </w:rPr>
  </w:style>
  <w:style w:type="paragraph" w:styleId="Citationintense">
    <w:name w:val="Intense Quote"/>
    <w:basedOn w:val="Normal"/>
    <w:next w:val="Normal"/>
    <w:link w:val="CitationintenseCar"/>
    <w:uiPriority w:val="30"/>
    <w:qFormat/>
    <w:rsid w:val="00645D91"/>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645D91"/>
    <w:rPr>
      <w:color w:val="5B9BD5" w:themeColor="accent1"/>
      <w:sz w:val="24"/>
      <w:szCs w:val="24"/>
    </w:rPr>
  </w:style>
  <w:style w:type="character" w:styleId="Emphaseple">
    <w:name w:val="Subtle Emphasis"/>
    <w:uiPriority w:val="19"/>
    <w:qFormat/>
    <w:rsid w:val="00645D91"/>
    <w:rPr>
      <w:i/>
      <w:iCs/>
      <w:color w:val="1F4D78" w:themeColor="accent1" w:themeShade="7F"/>
    </w:rPr>
  </w:style>
  <w:style w:type="character" w:styleId="Emphaseintense">
    <w:name w:val="Intense Emphasis"/>
    <w:uiPriority w:val="21"/>
    <w:qFormat/>
    <w:rsid w:val="00645D91"/>
    <w:rPr>
      <w:b/>
      <w:bCs/>
      <w:caps/>
      <w:color w:val="1F4D78" w:themeColor="accent1" w:themeShade="7F"/>
      <w:spacing w:val="10"/>
    </w:rPr>
  </w:style>
  <w:style w:type="character" w:styleId="Rfrenceple">
    <w:name w:val="Subtle Reference"/>
    <w:uiPriority w:val="31"/>
    <w:qFormat/>
    <w:rsid w:val="00645D91"/>
    <w:rPr>
      <w:b/>
      <w:bCs/>
      <w:color w:val="5B9BD5" w:themeColor="accent1"/>
    </w:rPr>
  </w:style>
  <w:style w:type="character" w:styleId="Rfrenceintense">
    <w:name w:val="Intense Reference"/>
    <w:uiPriority w:val="32"/>
    <w:qFormat/>
    <w:rsid w:val="00645D91"/>
    <w:rPr>
      <w:b/>
      <w:bCs/>
      <w:i/>
      <w:iCs/>
      <w:caps/>
      <w:color w:val="5B9BD5" w:themeColor="accent1"/>
    </w:rPr>
  </w:style>
  <w:style w:type="character" w:styleId="Titredulivre">
    <w:name w:val="Book Title"/>
    <w:uiPriority w:val="33"/>
    <w:qFormat/>
    <w:rsid w:val="00645D91"/>
    <w:rPr>
      <w:b/>
      <w:bCs/>
      <w:i/>
      <w:iCs/>
      <w:spacing w:val="0"/>
    </w:rPr>
  </w:style>
  <w:style w:type="paragraph" w:styleId="En-ttedetabledesmatires">
    <w:name w:val="TOC Heading"/>
    <w:basedOn w:val="Titre1"/>
    <w:next w:val="Normal"/>
    <w:uiPriority w:val="39"/>
    <w:semiHidden/>
    <w:unhideWhenUsed/>
    <w:qFormat/>
    <w:rsid w:val="00645D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692">
      <w:bodyDiv w:val="1"/>
      <w:marLeft w:val="0"/>
      <w:marRight w:val="0"/>
      <w:marTop w:val="0"/>
      <w:marBottom w:val="0"/>
      <w:divBdr>
        <w:top w:val="none" w:sz="0" w:space="0" w:color="auto"/>
        <w:left w:val="none" w:sz="0" w:space="0" w:color="auto"/>
        <w:bottom w:val="none" w:sz="0" w:space="0" w:color="auto"/>
        <w:right w:val="none" w:sz="0" w:space="0" w:color="auto"/>
      </w:divBdr>
    </w:div>
    <w:div w:id="24645585">
      <w:bodyDiv w:val="1"/>
      <w:marLeft w:val="0"/>
      <w:marRight w:val="0"/>
      <w:marTop w:val="0"/>
      <w:marBottom w:val="0"/>
      <w:divBdr>
        <w:top w:val="none" w:sz="0" w:space="0" w:color="auto"/>
        <w:left w:val="none" w:sz="0" w:space="0" w:color="auto"/>
        <w:bottom w:val="none" w:sz="0" w:space="0" w:color="auto"/>
        <w:right w:val="none" w:sz="0" w:space="0" w:color="auto"/>
      </w:divBdr>
    </w:div>
    <w:div w:id="27223007">
      <w:bodyDiv w:val="1"/>
      <w:marLeft w:val="0"/>
      <w:marRight w:val="0"/>
      <w:marTop w:val="0"/>
      <w:marBottom w:val="0"/>
      <w:divBdr>
        <w:top w:val="none" w:sz="0" w:space="0" w:color="auto"/>
        <w:left w:val="none" w:sz="0" w:space="0" w:color="auto"/>
        <w:bottom w:val="none" w:sz="0" w:space="0" w:color="auto"/>
        <w:right w:val="none" w:sz="0" w:space="0" w:color="auto"/>
      </w:divBdr>
    </w:div>
    <w:div w:id="80806081">
      <w:bodyDiv w:val="1"/>
      <w:marLeft w:val="0"/>
      <w:marRight w:val="0"/>
      <w:marTop w:val="0"/>
      <w:marBottom w:val="0"/>
      <w:divBdr>
        <w:top w:val="none" w:sz="0" w:space="0" w:color="auto"/>
        <w:left w:val="none" w:sz="0" w:space="0" w:color="auto"/>
        <w:bottom w:val="none" w:sz="0" w:space="0" w:color="auto"/>
        <w:right w:val="none" w:sz="0" w:space="0" w:color="auto"/>
      </w:divBdr>
    </w:div>
    <w:div w:id="91248591">
      <w:bodyDiv w:val="1"/>
      <w:marLeft w:val="0"/>
      <w:marRight w:val="0"/>
      <w:marTop w:val="0"/>
      <w:marBottom w:val="0"/>
      <w:divBdr>
        <w:top w:val="none" w:sz="0" w:space="0" w:color="auto"/>
        <w:left w:val="none" w:sz="0" w:space="0" w:color="auto"/>
        <w:bottom w:val="none" w:sz="0" w:space="0" w:color="auto"/>
        <w:right w:val="none" w:sz="0" w:space="0" w:color="auto"/>
      </w:divBdr>
    </w:div>
    <w:div w:id="126314493">
      <w:bodyDiv w:val="1"/>
      <w:marLeft w:val="0"/>
      <w:marRight w:val="0"/>
      <w:marTop w:val="0"/>
      <w:marBottom w:val="0"/>
      <w:divBdr>
        <w:top w:val="none" w:sz="0" w:space="0" w:color="auto"/>
        <w:left w:val="none" w:sz="0" w:space="0" w:color="auto"/>
        <w:bottom w:val="none" w:sz="0" w:space="0" w:color="auto"/>
        <w:right w:val="none" w:sz="0" w:space="0" w:color="auto"/>
      </w:divBdr>
    </w:div>
    <w:div w:id="138032847">
      <w:bodyDiv w:val="1"/>
      <w:marLeft w:val="0"/>
      <w:marRight w:val="0"/>
      <w:marTop w:val="0"/>
      <w:marBottom w:val="0"/>
      <w:divBdr>
        <w:top w:val="none" w:sz="0" w:space="0" w:color="auto"/>
        <w:left w:val="none" w:sz="0" w:space="0" w:color="auto"/>
        <w:bottom w:val="none" w:sz="0" w:space="0" w:color="auto"/>
        <w:right w:val="none" w:sz="0" w:space="0" w:color="auto"/>
      </w:divBdr>
    </w:div>
    <w:div w:id="153886721">
      <w:bodyDiv w:val="1"/>
      <w:marLeft w:val="0"/>
      <w:marRight w:val="0"/>
      <w:marTop w:val="0"/>
      <w:marBottom w:val="0"/>
      <w:divBdr>
        <w:top w:val="none" w:sz="0" w:space="0" w:color="auto"/>
        <w:left w:val="none" w:sz="0" w:space="0" w:color="auto"/>
        <w:bottom w:val="none" w:sz="0" w:space="0" w:color="auto"/>
        <w:right w:val="none" w:sz="0" w:space="0" w:color="auto"/>
      </w:divBdr>
    </w:div>
    <w:div w:id="186408814">
      <w:bodyDiv w:val="1"/>
      <w:marLeft w:val="0"/>
      <w:marRight w:val="0"/>
      <w:marTop w:val="0"/>
      <w:marBottom w:val="0"/>
      <w:divBdr>
        <w:top w:val="none" w:sz="0" w:space="0" w:color="auto"/>
        <w:left w:val="none" w:sz="0" w:space="0" w:color="auto"/>
        <w:bottom w:val="none" w:sz="0" w:space="0" w:color="auto"/>
        <w:right w:val="none" w:sz="0" w:space="0" w:color="auto"/>
      </w:divBdr>
    </w:div>
    <w:div w:id="195437188">
      <w:bodyDiv w:val="1"/>
      <w:marLeft w:val="0"/>
      <w:marRight w:val="0"/>
      <w:marTop w:val="0"/>
      <w:marBottom w:val="0"/>
      <w:divBdr>
        <w:top w:val="none" w:sz="0" w:space="0" w:color="auto"/>
        <w:left w:val="none" w:sz="0" w:space="0" w:color="auto"/>
        <w:bottom w:val="none" w:sz="0" w:space="0" w:color="auto"/>
        <w:right w:val="none" w:sz="0" w:space="0" w:color="auto"/>
      </w:divBdr>
    </w:div>
    <w:div w:id="197353804">
      <w:bodyDiv w:val="1"/>
      <w:marLeft w:val="0"/>
      <w:marRight w:val="0"/>
      <w:marTop w:val="0"/>
      <w:marBottom w:val="0"/>
      <w:divBdr>
        <w:top w:val="none" w:sz="0" w:space="0" w:color="auto"/>
        <w:left w:val="none" w:sz="0" w:space="0" w:color="auto"/>
        <w:bottom w:val="none" w:sz="0" w:space="0" w:color="auto"/>
        <w:right w:val="none" w:sz="0" w:space="0" w:color="auto"/>
      </w:divBdr>
    </w:div>
    <w:div w:id="201984719">
      <w:bodyDiv w:val="1"/>
      <w:marLeft w:val="0"/>
      <w:marRight w:val="0"/>
      <w:marTop w:val="0"/>
      <w:marBottom w:val="0"/>
      <w:divBdr>
        <w:top w:val="none" w:sz="0" w:space="0" w:color="auto"/>
        <w:left w:val="none" w:sz="0" w:space="0" w:color="auto"/>
        <w:bottom w:val="none" w:sz="0" w:space="0" w:color="auto"/>
        <w:right w:val="none" w:sz="0" w:space="0" w:color="auto"/>
      </w:divBdr>
    </w:div>
    <w:div w:id="241839895">
      <w:bodyDiv w:val="1"/>
      <w:marLeft w:val="0"/>
      <w:marRight w:val="0"/>
      <w:marTop w:val="0"/>
      <w:marBottom w:val="0"/>
      <w:divBdr>
        <w:top w:val="none" w:sz="0" w:space="0" w:color="auto"/>
        <w:left w:val="none" w:sz="0" w:space="0" w:color="auto"/>
        <w:bottom w:val="none" w:sz="0" w:space="0" w:color="auto"/>
        <w:right w:val="none" w:sz="0" w:space="0" w:color="auto"/>
      </w:divBdr>
    </w:div>
    <w:div w:id="257831774">
      <w:bodyDiv w:val="1"/>
      <w:marLeft w:val="0"/>
      <w:marRight w:val="0"/>
      <w:marTop w:val="0"/>
      <w:marBottom w:val="0"/>
      <w:divBdr>
        <w:top w:val="none" w:sz="0" w:space="0" w:color="auto"/>
        <w:left w:val="none" w:sz="0" w:space="0" w:color="auto"/>
        <w:bottom w:val="none" w:sz="0" w:space="0" w:color="auto"/>
        <w:right w:val="none" w:sz="0" w:space="0" w:color="auto"/>
      </w:divBdr>
    </w:div>
    <w:div w:id="267591001">
      <w:bodyDiv w:val="1"/>
      <w:marLeft w:val="0"/>
      <w:marRight w:val="0"/>
      <w:marTop w:val="0"/>
      <w:marBottom w:val="0"/>
      <w:divBdr>
        <w:top w:val="none" w:sz="0" w:space="0" w:color="auto"/>
        <w:left w:val="none" w:sz="0" w:space="0" w:color="auto"/>
        <w:bottom w:val="none" w:sz="0" w:space="0" w:color="auto"/>
        <w:right w:val="none" w:sz="0" w:space="0" w:color="auto"/>
      </w:divBdr>
    </w:div>
    <w:div w:id="269363632">
      <w:bodyDiv w:val="1"/>
      <w:marLeft w:val="0"/>
      <w:marRight w:val="0"/>
      <w:marTop w:val="0"/>
      <w:marBottom w:val="0"/>
      <w:divBdr>
        <w:top w:val="none" w:sz="0" w:space="0" w:color="auto"/>
        <w:left w:val="none" w:sz="0" w:space="0" w:color="auto"/>
        <w:bottom w:val="none" w:sz="0" w:space="0" w:color="auto"/>
        <w:right w:val="none" w:sz="0" w:space="0" w:color="auto"/>
      </w:divBdr>
    </w:div>
    <w:div w:id="292445771">
      <w:bodyDiv w:val="1"/>
      <w:marLeft w:val="0"/>
      <w:marRight w:val="0"/>
      <w:marTop w:val="0"/>
      <w:marBottom w:val="0"/>
      <w:divBdr>
        <w:top w:val="none" w:sz="0" w:space="0" w:color="auto"/>
        <w:left w:val="none" w:sz="0" w:space="0" w:color="auto"/>
        <w:bottom w:val="none" w:sz="0" w:space="0" w:color="auto"/>
        <w:right w:val="none" w:sz="0" w:space="0" w:color="auto"/>
      </w:divBdr>
    </w:div>
    <w:div w:id="295523916">
      <w:bodyDiv w:val="1"/>
      <w:marLeft w:val="0"/>
      <w:marRight w:val="0"/>
      <w:marTop w:val="0"/>
      <w:marBottom w:val="0"/>
      <w:divBdr>
        <w:top w:val="none" w:sz="0" w:space="0" w:color="auto"/>
        <w:left w:val="none" w:sz="0" w:space="0" w:color="auto"/>
        <w:bottom w:val="none" w:sz="0" w:space="0" w:color="auto"/>
        <w:right w:val="none" w:sz="0" w:space="0" w:color="auto"/>
      </w:divBdr>
    </w:div>
    <w:div w:id="313753196">
      <w:bodyDiv w:val="1"/>
      <w:marLeft w:val="0"/>
      <w:marRight w:val="0"/>
      <w:marTop w:val="0"/>
      <w:marBottom w:val="0"/>
      <w:divBdr>
        <w:top w:val="none" w:sz="0" w:space="0" w:color="auto"/>
        <w:left w:val="none" w:sz="0" w:space="0" w:color="auto"/>
        <w:bottom w:val="none" w:sz="0" w:space="0" w:color="auto"/>
        <w:right w:val="none" w:sz="0" w:space="0" w:color="auto"/>
      </w:divBdr>
    </w:div>
    <w:div w:id="347877512">
      <w:bodyDiv w:val="1"/>
      <w:marLeft w:val="0"/>
      <w:marRight w:val="0"/>
      <w:marTop w:val="0"/>
      <w:marBottom w:val="0"/>
      <w:divBdr>
        <w:top w:val="none" w:sz="0" w:space="0" w:color="auto"/>
        <w:left w:val="none" w:sz="0" w:space="0" w:color="auto"/>
        <w:bottom w:val="none" w:sz="0" w:space="0" w:color="auto"/>
        <w:right w:val="none" w:sz="0" w:space="0" w:color="auto"/>
      </w:divBdr>
    </w:div>
    <w:div w:id="350956936">
      <w:bodyDiv w:val="1"/>
      <w:marLeft w:val="0"/>
      <w:marRight w:val="0"/>
      <w:marTop w:val="0"/>
      <w:marBottom w:val="0"/>
      <w:divBdr>
        <w:top w:val="none" w:sz="0" w:space="0" w:color="auto"/>
        <w:left w:val="none" w:sz="0" w:space="0" w:color="auto"/>
        <w:bottom w:val="none" w:sz="0" w:space="0" w:color="auto"/>
        <w:right w:val="none" w:sz="0" w:space="0" w:color="auto"/>
      </w:divBdr>
    </w:div>
    <w:div w:id="356853614">
      <w:bodyDiv w:val="1"/>
      <w:marLeft w:val="0"/>
      <w:marRight w:val="0"/>
      <w:marTop w:val="0"/>
      <w:marBottom w:val="0"/>
      <w:divBdr>
        <w:top w:val="none" w:sz="0" w:space="0" w:color="auto"/>
        <w:left w:val="none" w:sz="0" w:space="0" w:color="auto"/>
        <w:bottom w:val="none" w:sz="0" w:space="0" w:color="auto"/>
        <w:right w:val="none" w:sz="0" w:space="0" w:color="auto"/>
      </w:divBdr>
    </w:div>
    <w:div w:id="364329000">
      <w:bodyDiv w:val="1"/>
      <w:marLeft w:val="0"/>
      <w:marRight w:val="0"/>
      <w:marTop w:val="0"/>
      <w:marBottom w:val="0"/>
      <w:divBdr>
        <w:top w:val="none" w:sz="0" w:space="0" w:color="auto"/>
        <w:left w:val="none" w:sz="0" w:space="0" w:color="auto"/>
        <w:bottom w:val="none" w:sz="0" w:space="0" w:color="auto"/>
        <w:right w:val="none" w:sz="0" w:space="0" w:color="auto"/>
      </w:divBdr>
    </w:div>
    <w:div w:id="365301898">
      <w:bodyDiv w:val="1"/>
      <w:marLeft w:val="0"/>
      <w:marRight w:val="0"/>
      <w:marTop w:val="0"/>
      <w:marBottom w:val="0"/>
      <w:divBdr>
        <w:top w:val="none" w:sz="0" w:space="0" w:color="auto"/>
        <w:left w:val="none" w:sz="0" w:space="0" w:color="auto"/>
        <w:bottom w:val="none" w:sz="0" w:space="0" w:color="auto"/>
        <w:right w:val="none" w:sz="0" w:space="0" w:color="auto"/>
      </w:divBdr>
    </w:div>
    <w:div w:id="394670688">
      <w:bodyDiv w:val="1"/>
      <w:marLeft w:val="0"/>
      <w:marRight w:val="0"/>
      <w:marTop w:val="0"/>
      <w:marBottom w:val="0"/>
      <w:divBdr>
        <w:top w:val="none" w:sz="0" w:space="0" w:color="auto"/>
        <w:left w:val="none" w:sz="0" w:space="0" w:color="auto"/>
        <w:bottom w:val="none" w:sz="0" w:space="0" w:color="auto"/>
        <w:right w:val="none" w:sz="0" w:space="0" w:color="auto"/>
      </w:divBdr>
    </w:div>
    <w:div w:id="413286066">
      <w:bodyDiv w:val="1"/>
      <w:marLeft w:val="0"/>
      <w:marRight w:val="0"/>
      <w:marTop w:val="0"/>
      <w:marBottom w:val="0"/>
      <w:divBdr>
        <w:top w:val="none" w:sz="0" w:space="0" w:color="auto"/>
        <w:left w:val="none" w:sz="0" w:space="0" w:color="auto"/>
        <w:bottom w:val="none" w:sz="0" w:space="0" w:color="auto"/>
        <w:right w:val="none" w:sz="0" w:space="0" w:color="auto"/>
      </w:divBdr>
    </w:div>
    <w:div w:id="429082351">
      <w:bodyDiv w:val="1"/>
      <w:marLeft w:val="0"/>
      <w:marRight w:val="0"/>
      <w:marTop w:val="0"/>
      <w:marBottom w:val="0"/>
      <w:divBdr>
        <w:top w:val="none" w:sz="0" w:space="0" w:color="auto"/>
        <w:left w:val="none" w:sz="0" w:space="0" w:color="auto"/>
        <w:bottom w:val="none" w:sz="0" w:space="0" w:color="auto"/>
        <w:right w:val="none" w:sz="0" w:space="0" w:color="auto"/>
      </w:divBdr>
    </w:div>
    <w:div w:id="432940440">
      <w:bodyDiv w:val="1"/>
      <w:marLeft w:val="0"/>
      <w:marRight w:val="0"/>
      <w:marTop w:val="0"/>
      <w:marBottom w:val="0"/>
      <w:divBdr>
        <w:top w:val="none" w:sz="0" w:space="0" w:color="auto"/>
        <w:left w:val="none" w:sz="0" w:space="0" w:color="auto"/>
        <w:bottom w:val="none" w:sz="0" w:space="0" w:color="auto"/>
        <w:right w:val="none" w:sz="0" w:space="0" w:color="auto"/>
      </w:divBdr>
    </w:div>
    <w:div w:id="434327002">
      <w:bodyDiv w:val="1"/>
      <w:marLeft w:val="0"/>
      <w:marRight w:val="0"/>
      <w:marTop w:val="0"/>
      <w:marBottom w:val="0"/>
      <w:divBdr>
        <w:top w:val="none" w:sz="0" w:space="0" w:color="auto"/>
        <w:left w:val="none" w:sz="0" w:space="0" w:color="auto"/>
        <w:bottom w:val="none" w:sz="0" w:space="0" w:color="auto"/>
        <w:right w:val="none" w:sz="0" w:space="0" w:color="auto"/>
      </w:divBdr>
    </w:div>
    <w:div w:id="443621137">
      <w:bodyDiv w:val="1"/>
      <w:marLeft w:val="0"/>
      <w:marRight w:val="0"/>
      <w:marTop w:val="0"/>
      <w:marBottom w:val="0"/>
      <w:divBdr>
        <w:top w:val="none" w:sz="0" w:space="0" w:color="auto"/>
        <w:left w:val="none" w:sz="0" w:space="0" w:color="auto"/>
        <w:bottom w:val="none" w:sz="0" w:space="0" w:color="auto"/>
        <w:right w:val="none" w:sz="0" w:space="0" w:color="auto"/>
      </w:divBdr>
    </w:div>
    <w:div w:id="447745944">
      <w:bodyDiv w:val="1"/>
      <w:marLeft w:val="0"/>
      <w:marRight w:val="0"/>
      <w:marTop w:val="0"/>
      <w:marBottom w:val="0"/>
      <w:divBdr>
        <w:top w:val="none" w:sz="0" w:space="0" w:color="auto"/>
        <w:left w:val="none" w:sz="0" w:space="0" w:color="auto"/>
        <w:bottom w:val="none" w:sz="0" w:space="0" w:color="auto"/>
        <w:right w:val="none" w:sz="0" w:space="0" w:color="auto"/>
      </w:divBdr>
    </w:div>
    <w:div w:id="457068677">
      <w:bodyDiv w:val="1"/>
      <w:marLeft w:val="0"/>
      <w:marRight w:val="0"/>
      <w:marTop w:val="0"/>
      <w:marBottom w:val="0"/>
      <w:divBdr>
        <w:top w:val="none" w:sz="0" w:space="0" w:color="auto"/>
        <w:left w:val="none" w:sz="0" w:space="0" w:color="auto"/>
        <w:bottom w:val="none" w:sz="0" w:space="0" w:color="auto"/>
        <w:right w:val="none" w:sz="0" w:space="0" w:color="auto"/>
      </w:divBdr>
    </w:div>
    <w:div w:id="457264403">
      <w:bodyDiv w:val="1"/>
      <w:marLeft w:val="0"/>
      <w:marRight w:val="0"/>
      <w:marTop w:val="0"/>
      <w:marBottom w:val="0"/>
      <w:divBdr>
        <w:top w:val="none" w:sz="0" w:space="0" w:color="auto"/>
        <w:left w:val="none" w:sz="0" w:space="0" w:color="auto"/>
        <w:bottom w:val="none" w:sz="0" w:space="0" w:color="auto"/>
        <w:right w:val="none" w:sz="0" w:space="0" w:color="auto"/>
      </w:divBdr>
    </w:div>
    <w:div w:id="461459168">
      <w:bodyDiv w:val="1"/>
      <w:marLeft w:val="0"/>
      <w:marRight w:val="0"/>
      <w:marTop w:val="0"/>
      <w:marBottom w:val="0"/>
      <w:divBdr>
        <w:top w:val="none" w:sz="0" w:space="0" w:color="auto"/>
        <w:left w:val="none" w:sz="0" w:space="0" w:color="auto"/>
        <w:bottom w:val="none" w:sz="0" w:space="0" w:color="auto"/>
        <w:right w:val="none" w:sz="0" w:space="0" w:color="auto"/>
      </w:divBdr>
    </w:div>
    <w:div w:id="467943916">
      <w:bodyDiv w:val="1"/>
      <w:marLeft w:val="0"/>
      <w:marRight w:val="0"/>
      <w:marTop w:val="0"/>
      <w:marBottom w:val="0"/>
      <w:divBdr>
        <w:top w:val="none" w:sz="0" w:space="0" w:color="auto"/>
        <w:left w:val="none" w:sz="0" w:space="0" w:color="auto"/>
        <w:bottom w:val="none" w:sz="0" w:space="0" w:color="auto"/>
        <w:right w:val="none" w:sz="0" w:space="0" w:color="auto"/>
      </w:divBdr>
    </w:div>
    <w:div w:id="489030430">
      <w:bodyDiv w:val="1"/>
      <w:marLeft w:val="0"/>
      <w:marRight w:val="0"/>
      <w:marTop w:val="0"/>
      <w:marBottom w:val="0"/>
      <w:divBdr>
        <w:top w:val="none" w:sz="0" w:space="0" w:color="auto"/>
        <w:left w:val="none" w:sz="0" w:space="0" w:color="auto"/>
        <w:bottom w:val="none" w:sz="0" w:space="0" w:color="auto"/>
        <w:right w:val="none" w:sz="0" w:space="0" w:color="auto"/>
      </w:divBdr>
    </w:div>
    <w:div w:id="512257559">
      <w:bodyDiv w:val="1"/>
      <w:marLeft w:val="0"/>
      <w:marRight w:val="0"/>
      <w:marTop w:val="0"/>
      <w:marBottom w:val="0"/>
      <w:divBdr>
        <w:top w:val="none" w:sz="0" w:space="0" w:color="auto"/>
        <w:left w:val="none" w:sz="0" w:space="0" w:color="auto"/>
        <w:bottom w:val="none" w:sz="0" w:space="0" w:color="auto"/>
        <w:right w:val="none" w:sz="0" w:space="0" w:color="auto"/>
      </w:divBdr>
    </w:div>
    <w:div w:id="520172135">
      <w:bodyDiv w:val="1"/>
      <w:marLeft w:val="0"/>
      <w:marRight w:val="0"/>
      <w:marTop w:val="0"/>
      <w:marBottom w:val="0"/>
      <w:divBdr>
        <w:top w:val="none" w:sz="0" w:space="0" w:color="auto"/>
        <w:left w:val="none" w:sz="0" w:space="0" w:color="auto"/>
        <w:bottom w:val="none" w:sz="0" w:space="0" w:color="auto"/>
        <w:right w:val="none" w:sz="0" w:space="0" w:color="auto"/>
      </w:divBdr>
    </w:div>
    <w:div w:id="539708639">
      <w:bodyDiv w:val="1"/>
      <w:marLeft w:val="0"/>
      <w:marRight w:val="0"/>
      <w:marTop w:val="0"/>
      <w:marBottom w:val="0"/>
      <w:divBdr>
        <w:top w:val="none" w:sz="0" w:space="0" w:color="auto"/>
        <w:left w:val="none" w:sz="0" w:space="0" w:color="auto"/>
        <w:bottom w:val="none" w:sz="0" w:space="0" w:color="auto"/>
        <w:right w:val="none" w:sz="0" w:space="0" w:color="auto"/>
      </w:divBdr>
    </w:div>
    <w:div w:id="542643883">
      <w:bodyDiv w:val="1"/>
      <w:marLeft w:val="0"/>
      <w:marRight w:val="0"/>
      <w:marTop w:val="0"/>
      <w:marBottom w:val="0"/>
      <w:divBdr>
        <w:top w:val="none" w:sz="0" w:space="0" w:color="auto"/>
        <w:left w:val="none" w:sz="0" w:space="0" w:color="auto"/>
        <w:bottom w:val="none" w:sz="0" w:space="0" w:color="auto"/>
        <w:right w:val="none" w:sz="0" w:space="0" w:color="auto"/>
      </w:divBdr>
    </w:div>
    <w:div w:id="545797271">
      <w:bodyDiv w:val="1"/>
      <w:marLeft w:val="0"/>
      <w:marRight w:val="0"/>
      <w:marTop w:val="0"/>
      <w:marBottom w:val="0"/>
      <w:divBdr>
        <w:top w:val="none" w:sz="0" w:space="0" w:color="auto"/>
        <w:left w:val="none" w:sz="0" w:space="0" w:color="auto"/>
        <w:bottom w:val="none" w:sz="0" w:space="0" w:color="auto"/>
        <w:right w:val="none" w:sz="0" w:space="0" w:color="auto"/>
      </w:divBdr>
    </w:div>
    <w:div w:id="599876541">
      <w:bodyDiv w:val="1"/>
      <w:marLeft w:val="0"/>
      <w:marRight w:val="0"/>
      <w:marTop w:val="0"/>
      <w:marBottom w:val="0"/>
      <w:divBdr>
        <w:top w:val="none" w:sz="0" w:space="0" w:color="auto"/>
        <w:left w:val="none" w:sz="0" w:space="0" w:color="auto"/>
        <w:bottom w:val="none" w:sz="0" w:space="0" w:color="auto"/>
        <w:right w:val="none" w:sz="0" w:space="0" w:color="auto"/>
      </w:divBdr>
    </w:div>
    <w:div w:id="630013352">
      <w:bodyDiv w:val="1"/>
      <w:marLeft w:val="0"/>
      <w:marRight w:val="0"/>
      <w:marTop w:val="0"/>
      <w:marBottom w:val="0"/>
      <w:divBdr>
        <w:top w:val="none" w:sz="0" w:space="0" w:color="auto"/>
        <w:left w:val="none" w:sz="0" w:space="0" w:color="auto"/>
        <w:bottom w:val="none" w:sz="0" w:space="0" w:color="auto"/>
        <w:right w:val="none" w:sz="0" w:space="0" w:color="auto"/>
      </w:divBdr>
    </w:div>
    <w:div w:id="646280287">
      <w:bodyDiv w:val="1"/>
      <w:marLeft w:val="0"/>
      <w:marRight w:val="0"/>
      <w:marTop w:val="0"/>
      <w:marBottom w:val="0"/>
      <w:divBdr>
        <w:top w:val="none" w:sz="0" w:space="0" w:color="auto"/>
        <w:left w:val="none" w:sz="0" w:space="0" w:color="auto"/>
        <w:bottom w:val="none" w:sz="0" w:space="0" w:color="auto"/>
        <w:right w:val="none" w:sz="0" w:space="0" w:color="auto"/>
      </w:divBdr>
    </w:div>
    <w:div w:id="681050212">
      <w:bodyDiv w:val="1"/>
      <w:marLeft w:val="0"/>
      <w:marRight w:val="0"/>
      <w:marTop w:val="0"/>
      <w:marBottom w:val="0"/>
      <w:divBdr>
        <w:top w:val="none" w:sz="0" w:space="0" w:color="auto"/>
        <w:left w:val="none" w:sz="0" w:space="0" w:color="auto"/>
        <w:bottom w:val="none" w:sz="0" w:space="0" w:color="auto"/>
        <w:right w:val="none" w:sz="0" w:space="0" w:color="auto"/>
      </w:divBdr>
    </w:div>
    <w:div w:id="727151955">
      <w:bodyDiv w:val="1"/>
      <w:marLeft w:val="0"/>
      <w:marRight w:val="0"/>
      <w:marTop w:val="0"/>
      <w:marBottom w:val="0"/>
      <w:divBdr>
        <w:top w:val="none" w:sz="0" w:space="0" w:color="auto"/>
        <w:left w:val="none" w:sz="0" w:space="0" w:color="auto"/>
        <w:bottom w:val="none" w:sz="0" w:space="0" w:color="auto"/>
        <w:right w:val="none" w:sz="0" w:space="0" w:color="auto"/>
      </w:divBdr>
    </w:div>
    <w:div w:id="731150587">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804852011">
      <w:bodyDiv w:val="1"/>
      <w:marLeft w:val="0"/>
      <w:marRight w:val="0"/>
      <w:marTop w:val="0"/>
      <w:marBottom w:val="0"/>
      <w:divBdr>
        <w:top w:val="none" w:sz="0" w:space="0" w:color="auto"/>
        <w:left w:val="none" w:sz="0" w:space="0" w:color="auto"/>
        <w:bottom w:val="none" w:sz="0" w:space="0" w:color="auto"/>
        <w:right w:val="none" w:sz="0" w:space="0" w:color="auto"/>
      </w:divBdr>
    </w:div>
    <w:div w:id="812869562">
      <w:bodyDiv w:val="1"/>
      <w:marLeft w:val="0"/>
      <w:marRight w:val="0"/>
      <w:marTop w:val="0"/>
      <w:marBottom w:val="0"/>
      <w:divBdr>
        <w:top w:val="none" w:sz="0" w:space="0" w:color="auto"/>
        <w:left w:val="none" w:sz="0" w:space="0" w:color="auto"/>
        <w:bottom w:val="none" w:sz="0" w:space="0" w:color="auto"/>
        <w:right w:val="none" w:sz="0" w:space="0" w:color="auto"/>
      </w:divBdr>
    </w:div>
    <w:div w:id="895360430">
      <w:bodyDiv w:val="1"/>
      <w:marLeft w:val="0"/>
      <w:marRight w:val="0"/>
      <w:marTop w:val="0"/>
      <w:marBottom w:val="0"/>
      <w:divBdr>
        <w:top w:val="none" w:sz="0" w:space="0" w:color="auto"/>
        <w:left w:val="none" w:sz="0" w:space="0" w:color="auto"/>
        <w:bottom w:val="none" w:sz="0" w:space="0" w:color="auto"/>
        <w:right w:val="none" w:sz="0" w:space="0" w:color="auto"/>
      </w:divBdr>
    </w:div>
    <w:div w:id="895506907">
      <w:bodyDiv w:val="1"/>
      <w:marLeft w:val="0"/>
      <w:marRight w:val="0"/>
      <w:marTop w:val="0"/>
      <w:marBottom w:val="0"/>
      <w:divBdr>
        <w:top w:val="none" w:sz="0" w:space="0" w:color="auto"/>
        <w:left w:val="none" w:sz="0" w:space="0" w:color="auto"/>
        <w:bottom w:val="none" w:sz="0" w:space="0" w:color="auto"/>
        <w:right w:val="none" w:sz="0" w:space="0" w:color="auto"/>
      </w:divBdr>
    </w:div>
    <w:div w:id="911736880">
      <w:bodyDiv w:val="1"/>
      <w:marLeft w:val="0"/>
      <w:marRight w:val="0"/>
      <w:marTop w:val="0"/>
      <w:marBottom w:val="0"/>
      <w:divBdr>
        <w:top w:val="none" w:sz="0" w:space="0" w:color="auto"/>
        <w:left w:val="none" w:sz="0" w:space="0" w:color="auto"/>
        <w:bottom w:val="none" w:sz="0" w:space="0" w:color="auto"/>
        <w:right w:val="none" w:sz="0" w:space="0" w:color="auto"/>
      </w:divBdr>
    </w:div>
    <w:div w:id="919143229">
      <w:bodyDiv w:val="1"/>
      <w:marLeft w:val="0"/>
      <w:marRight w:val="0"/>
      <w:marTop w:val="0"/>
      <w:marBottom w:val="0"/>
      <w:divBdr>
        <w:top w:val="none" w:sz="0" w:space="0" w:color="auto"/>
        <w:left w:val="none" w:sz="0" w:space="0" w:color="auto"/>
        <w:bottom w:val="none" w:sz="0" w:space="0" w:color="auto"/>
        <w:right w:val="none" w:sz="0" w:space="0" w:color="auto"/>
      </w:divBdr>
    </w:div>
    <w:div w:id="923225613">
      <w:bodyDiv w:val="1"/>
      <w:marLeft w:val="0"/>
      <w:marRight w:val="0"/>
      <w:marTop w:val="0"/>
      <w:marBottom w:val="0"/>
      <w:divBdr>
        <w:top w:val="none" w:sz="0" w:space="0" w:color="auto"/>
        <w:left w:val="none" w:sz="0" w:space="0" w:color="auto"/>
        <w:bottom w:val="none" w:sz="0" w:space="0" w:color="auto"/>
        <w:right w:val="none" w:sz="0" w:space="0" w:color="auto"/>
      </w:divBdr>
    </w:div>
    <w:div w:id="968584256">
      <w:bodyDiv w:val="1"/>
      <w:marLeft w:val="0"/>
      <w:marRight w:val="0"/>
      <w:marTop w:val="0"/>
      <w:marBottom w:val="0"/>
      <w:divBdr>
        <w:top w:val="none" w:sz="0" w:space="0" w:color="auto"/>
        <w:left w:val="none" w:sz="0" w:space="0" w:color="auto"/>
        <w:bottom w:val="none" w:sz="0" w:space="0" w:color="auto"/>
        <w:right w:val="none" w:sz="0" w:space="0" w:color="auto"/>
      </w:divBdr>
    </w:div>
    <w:div w:id="973291394">
      <w:bodyDiv w:val="1"/>
      <w:marLeft w:val="0"/>
      <w:marRight w:val="0"/>
      <w:marTop w:val="0"/>
      <w:marBottom w:val="0"/>
      <w:divBdr>
        <w:top w:val="none" w:sz="0" w:space="0" w:color="auto"/>
        <w:left w:val="none" w:sz="0" w:space="0" w:color="auto"/>
        <w:bottom w:val="none" w:sz="0" w:space="0" w:color="auto"/>
        <w:right w:val="none" w:sz="0" w:space="0" w:color="auto"/>
      </w:divBdr>
    </w:div>
    <w:div w:id="978267014">
      <w:bodyDiv w:val="1"/>
      <w:marLeft w:val="0"/>
      <w:marRight w:val="0"/>
      <w:marTop w:val="0"/>
      <w:marBottom w:val="0"/>
      <w:divBdr>
        <w:top w:val="none" w:sz="0" w:space="0" w:color="auto"/>
        <w:left w:val="none" w:sz="0" w:space="0" w:color="auto"/>
        <w:bottom w:val="none" w:sz="0" w:space="0" w:color="auto"/>
        <w:right w:val="none" w:sz="0" w:space="0" w:color="auto"/>
      </w:divBdr>
    </w:div>
    <w:div w:id="993492649">
      <w:bodyDiv w:val="1"/>
      <w:marLeft w:val="0"/>
      <w:marRight w:val="0"/>
      <w:marTop w:val="0"/>
      <w:marBottom w:val="0"/>
      <w:divBdr>
        <w:top w:val="none" w:sz="0" w:space="0" w:color="auto"/>
        <w:left w:val="none" w:sz="0" w:space="0" w:color="auto"/>
        <w:bottom w:val="none" w:sz="0" w:space="0" w:color="auto"/>
        <w:right w:val="none" w:sz="0" w:space="0" w:color="auto"/>
      </w:divBdr>
    </w:div>
    <w:div w:id="1022247926">
      <w:bodyDiv w:val="1"/>
      <w:marLeft w:val="0"/>
      <w:marRight w:val="0"/>
      <w:marTop w:val="0"/>
      <w:marBottom w:val="0"/>
      <w:divBdr>
        <w:top w:val="none" w:sz="0" w:space="0" w:color="auto"/>
        <w:left w:val="none" w:sz="0" w:space="0" w:color="auto"/>
        <w:bottom w:val="none" w:sz="0" w:space="0" w:color="auto"/>
        <w:right w:val="none" w:sz="0" w:space="0" w:color="auto"/>
      </w:divBdr>
    </w:div>
    <w:div w:id="1031609776">
      <w:bodyDiv w:val="1"/>
      <w:marLeft w:val="0"/>
      <w:marRight w:val="0"/>
      <w:marTop w:val="0"/>
      <w:marBottom w:val="0"/>
      <w:divBdr>
        <w:top w:val="none" w:sz="0" w:space="0" w:color="auto"/>
        <w:left w:val="none" w:sz="0" w:space="0" w:color="auto"/>
        <w:bottom w:val="none" w:sz="0" w:space="0" w:color="auto"/>
        <w:right w:val="none" w:sz="0" w:space="0" w:color="auto"/>
      </w:divBdr>
    </w:div>
    <w:div w:id="1105466000">
      <w:bodyDiv w:val="1"/>
      <w:marLeft w:val="0"/>
      <w:marRight w:val="0"/>
      <w:marTop w:val="0"/>
      <w:marBottom w:val="0"/>
      <w:divBdr>
        <w:top w:val="none" w:sz="0" w:space="0" w:color="auto"/>
        <w:left w:val="none" w:sz="0" w:space="0" w:color="auto"/>
        <w:bottom w:val="none" w:sz="0" w:space="0" w:color="auto"/>
        <w:right w:val="none" w:sz="0" w:space="0" w:color="auto"/>
      </w:divBdr>
    </w:div>
    <w:div w:id="1125806628">
      <w:bodyDiv w:val="1"/>
      <w:marLeft w:val="0"/>
      <w:marRight w:val="0"/>
      <w:marTop w:val="0"/>
      <w:marBottom w:val="0"/>
      <w:divBdr>
        <w:top w:val="none" w:sz="0" w:space="0" w:color="auto"/>
        <w:left w:val="none" w:sz="0" w:space="0" w:color="auto"/>
        <w:bottom w:val="none" w:sz="0" w:space="0" w:color="auto"/>
        <w:right w:val="none" w:sz="0" w:space="0" w:color="auto"/>
      </w:divBdr>
    </w:div>
    <w:div w:id="1180898431">
      <w:bodyDiv w:val="1"/>
      <w:marLeft w:val="0"/>
      <w:marRight w:val="0"/>
      <w:marTop w:val="0"/>
      <w:marBottom w:val="0"/>
      <w:divBdr>
        <w:top w:val="none" w:sz="0" w:space="0" w:color="auto"/>
        <w:left w:val="none" w:sz="0" w:space="0" w:color="auto"/>
        <w:bottom w:val="none" w:sz="0" w:space="0" w:color="auto"/>
        <w:right w:val="none" w:sz="0" w:space="0" w:color="auto"/>
      </w:divBdr>
    </w:div>
    <w:div w:id="1214318574">
      <w:bodyDiv w:val="1"/>
      <w:marLeft w:val="0"/>
      <w:marRight w:val="0"/>
      <w:marTop w:val="0"/>
      <w:marBottom w:val="0"/>
      <w:divBdr>
        <w:top w:val="none" w:sz="0" w:space="0" w:color="auto"/>
        <w:left w:val="none" w:sz="0" w:space="0" w:color="auto"/>
        <w:bottom w:val="none" w:sz="0" w:space="0" w:color="auto"/>
        <w:right w:val="none" w:sz="0" w:space="0" w:color="auto"/>
      </w:divBdr>
    </w:div>
    <w:div w:id="1218056375">
      <w:bodyDiv w:val="1"/>
      <w:marLeft w:val="0"/>
      <w:marRight w:val="0"/>
      <w:marTop w:val="0"/>
      <w:marBottom w:val="0"/>
      <w:divBdr>
        <w:top w:val="none" w:sz="0" w:space="0" w:color="auto"/>
        <w:left w:val="none" w:sz="0" w:space="0" w:color="auto"/>
        <w:bottom w:val="none" w:sz="0" w:space="0" w:color="auto"/>
        <w:right w:val="none" w:sz="0" w:space="0" w:color="auto"/>
      </w:divBdr>
    </w:div>
    <w:div w:id="1218934468">
      <w:bodyDiv w:val="1"/>
      <w:marLeft w:val="0"/>
      <w:marRight w:val="0"/>
      <w:marTop w:val="0"/>
      <w:marBottom w:val="0"/>
      <w:divBdr>
        <w:top w:val="none" w:sz="0" w:space="0" w:color="auto"/>
        <w:left w:val="none" w:sz="0" w:space="0" w:color="auto"/>
        <w:bottom w:val="none" w:sz="0" w:space="0" w:color="auto"/>
        <w:right w:val="none" w:sz="0" w:space="0" w:color="auto"/>
      </w:divBdr>
    </w:div>
    <w:div w:id="1238512545">
      <w:bodyDiv w:val="1"/>
      <w:marLeft w:val="0"/>
      <w:marRight w:val="0"/>
      <w:marTop w:val="0"/>
      <w:marBottom w:val="0"/>
      <w:divBdr>
        <w:top w:val="none" w:sz="0" w:space="0" w:color="auto"/>
        <w:left w:val="none" w:sz="0" w:space="0" w:color="auto"/>
        <w:bottom w:val="none" w:sz="0" w:space="0" w:color="auto"/>
        <w:right w:val="none" w:sz="0" w:space="0" w:color="auto"/>
      </w:divBdr>
    </w:div>
    <w:div w:id="1238638654">
      <w:bodyDiv w:val="1"/>
      <w:marLeft w:val="0"/>
      <w:marRight w:val="0"/>
      <w:marTop w:val="0"/>
      <w:marBottom w:val="0"/>
      <w:divBdr>
        <w:top w:val="none" w:sz="0" w:space="0" w:color="auto"/>
        <w:left w:val="none" w:sz="0" w:space="0" w:color="auto"/>
        <w:bottom w:val="none" w:sz="0" w:space="0" w:color="auto"/>
        <w:right w:val="none" w:sz="0" w:space="0" w:color="auto"/>
      </w:divBdr>
    </w:div>
    <w:div w:id="1261911202">
      <w:bodyDiv w:val="1"/>
      <w:marLeft w:val="0"/>
      <w:marRight w:val="0"/>
      <w:marTop w:val="0"/>
      <w:marBottom w:val="0"/>
      <w:divBdr>
        <w:top w:val="none" w:sz="0" w:space="0" w:color="auto"/>
        <w:left w:val="none" w:sz="0" w:space="0" w:color="auto"/>
        <w:bottom w:val="none" w:sz="0" w:space="0" w:color="auto"/>
        <w:right w:val="none" w:sz="0" w:space="0" w:color="auto"/>
      </w:divBdr>
    </w:div>
    <w:div w:id="1293513346">
      <w:bodyDiv w:val="1"/>
      <w:marLeft w:val="0"/>
      <w:marRight w:val="0"/>
      <w:marTop w:val="0"/>
      <w:marBottom w:val="0"/>
      <w:divBdr>
        <w:top w:val="none" w:sz="0" w:space="0" w:color="auto"/>
        <w:left w:val="none" w:sz="0" w:space="0" w:color="auto"/>
        <w:bottom w:val="none" w:sz="0" w:space="0" w:color="auto"/>
        <w:right w:val="none" w:sz="0" w:space="0" w:color="auto"/>
      </w:divBdr>
    </w:div>
    <w:div w:id="1321690075">
      <w:bodyDiv w:val="1"/>
      <w:marLeft w:val="0"/>
      <w:marRight w:val="0"/>
      <w:marTop w:val="0"/>
      <w:marBottom w:val="0"/>
      <w:divBdr>
        <w:top w:val="none" w:sz="0" w:space="0" w:color="auto"/>
        <w:left w:val="none" w:sz="0" w:space="0" w:color="auto"/>
        <w:bottom w:val="none" w:sz="0" w:space="0" w:color="auto"/>
        <w:right w:val="none" w:sz="0" w:space="0" w:color="auto"/>
      </w:divBdr>
    </w:div>
    <w:div w:id="1324895983">
      <w:bodyDiv w:val="1"/>
      <w:marLeft w:val="0"/>
      <w:marRight w:val="0"/>
      <w:marTop w:val="0"/>
      <w:marBottom w:val="0"/>
      <w:divBdr>
        <w:top w:val="none" w:sz="0" w:space="0" w:color="auto"/>
        <w:left w:val="none" w:sz="0" w:space="0" w:color="auto"/>
        <w:bottom w:val="none" w:sz="0" w:space="0" w:color="auto"/>
        <w:right w:val="none" w:sz="0" w:space="0" w:color="auto"/>
      </w:divBdr>
    </w:div>
    <w:div w:id="1337463677">
      <w:bodyDiv w:val="1"/>
      <w:marLeft w:val="0"/>
      <w:marRight w:val="0"/>
      <w:marTop w:val="0"/>
      <w:marBottom w:val="0"/>
      <w:divBdr>
        <w:top w:val="none" w:sz="0" w:space="0" w:color="auto"/>
        <w:left w:val="none" w:sz="0" w:space="0" w:color="auto"/>
        <w:bottom w:val="none" w:sz="0" w:space="0" w:color="auto"/>
        <w:right w:val="none" w:sz="0" w:space="0" w:color="auto"/>
      </w:divBdr>
    </w:div>
    <w:div w:id="1369065666">
      <w:bodyDiv w:val="1"/>
      <w:marLeft w:val="0"/>
      <w:marRight w:val="0"/>
      <w:marTop w:val="0"/>
      <w:marBottom w:val="0"/>
      <w:divBdr>
        <w:top w:val="none" w:sz="0" w:space="0" w:color="auto"/>
        <w:left w:val="none" w:sz="0" w:space="0" w:color="auto"/>
        <w:bottom w:val="none" w:sz="0" w:space="0" w:color="auto"/>
        <w:right w:val="none" w:sz="0" w:space="0" w:color="auto"/>
      </w:divBdr>
    </w:div>
    <w:div w:id="1371540057">
      <w:bodyDiv w:val="1"/>
      <w:marLeft w:val="0"/>
      <w:marRight w:val="0"/>
      <w:marTop w:val="0"/>
      <w:marBottom w:val="0"/>
      <w:divBdr>
        <w:top w:val="none" w:sz="0" w:space="0" w:color="auto"/>
        <w:left w:val="none" w:sz="0" w:space="0" w:color="auto"/>
        <w:bottom w:val="none" w:sz="0" w:space="0" w:color="auto"/>
        <w:right w:val="none" w:sz="0" w:space="0" w:color="auto"/>
      </w:divBdr>
    </w:div>
    <w:div w:id="1373382840">
      <w:bodyDiv w:val="1"/>
      <w:marLeft w:val="0"/>
      <w:marRight w:val="0"/>
      <w:marTop w:val="0"/>
      <w:marBottom w:val="0"/>
      <w:divBdr>
        <w:top w:val="none" w:sz="0" w:space="0" w:color="auto"/>
        <w:left w:val="none" w:sz="0" w:space="0" w:color="auto"/>
        <w:bottom w:val="none" w:sz="0" w:space="0" w:color="auto"/>
        <w:right w:val="none" w:sz="0" w:space="0" w:color="auto"/>
      </w:divBdr>
    </w:div>
    <w:div w:id="1452238014">
      <w:bodyDiv w:val="1"/>
      <w:marLeft w:val="0"/>
      <w:marRight w:val="0"/>
      <w:marTop w:val="0"/>
      <w:marBottom w:val="0"/>
      <w:divBdr>
        <w:top w:val="none" w:sz="0" w:space="0" w:color="auto"/>
        <w:left w:val="none" w:sz="0" w:space="0" w:color="auto"/>
        <w:bottom w:val="none" w:sz="0" w:space="0" w:color="auto"/>
        <w:right w:val="none" w:sz="0" w:space="0" w:color="auto"/>
      </w:divBdr>
    </w:div>
    <w:div w:id="1490170756">
      <w:bodyDiv w:val="1"/>
      <w:marLeft w:val="0"/>
      <w:marRight w:val="0"/>
      <w:marTop w:val="0"/>
      <w:marBottom w:val="0"/>
      <w:divBdr>
        <w:top w:val="none" w:sz="0" w:space="0" w:color="auto"/>
        <w:left w:val="none" w:sz="0" w:space="0" w:color="auto"/>
        <w:bottom w:val="none" w:sz="0" w:space="0" w:color="auto"/>
        <w:right w:val="none" w:sz="0" w:space="0" w:color="auto"/>
      </w:divBdr>
    </w:div>
    <w:div w:id="1496335477">
      <w:bodyDiv w:val="1"/>
      <w:marLeft w:val="0"/>
      <w:marRight w:val="0"/>
      <w:marTop w:val="0"/>
      <w:marBottom w:val="0"/>
      <w:divBdr>
        <w:top w:val="none" w:sz="0" w:space="0" w:color="auto"/>
        <w:left w:val="none" w:sz="0" w:space="0" w:color="auto"/>
        <w:bottom w:val="none" w:sz="0" w:space="0" w:color="auto"/>
        <w:right w:val="none" w:sz="0" w:space="0" w:color="auto"/>
      </w:divBdr>
    </w:div>
    <w:div w:id="1498769842">
      <w:bodyDiv w:val="1"/>
      <w:marLeft w:val="0"/>
      <w:marRight w:val="0"/>
      <w:marTop w:val="0"/>
      <w:marBottom w:val="0"/>
      <w:divBdr>
        <w:top w:val="none" w:sz="0" w:space="0" w:color="auto"/>
        <w:left w:val="none" w:sz="0" w:space="0" w:color="auto"/>
        <w:bottom w:val="none" w:sz="0" w:space="0" w:color="auto"/>
        <w:right w:val="none" w:sz="0" w:space="0" w:color="auto"/>
      </w:divBdr>
    </w:div>
    <w:div w:id="1514176502">
      <w:bodyDiv w:val="1"/>
      <w:marLeft w:val="0"/>
      <w:marRight w:val="0"/>
      <w:marTop w:val="0"/>
      <w:marBottom w:val="0"/>
      <w:divBdr>
        <w:top w:val="none" w:sz="0" w:space="0" w:color="auto"/>
        <w:left w:val="none" w:sz="0" w:space="0" w:color="auto"/>
        <w:bottom w:val="none" w:sz="0" w:space="0" w:color="auto"/>
        <w:right w:val="none" w:sz="0" w:space="0" w:color="auto"/>
      </w:divBdr>
    </w:div>
    <w:div w:id="1538202698">
      <w:bodyDiv w:val="1"/>
      <w:marLeft w:val="0"/>
      <w:marRight w:val="0"/>
      <w:marTop w:val="0"/>
      <w:marBottom w:val="0"/>
      <w:divBdr>
        <w:top w:val="none" w:sz="0" w:space="0" w:color="auto"/>
        <w:left w:val="none" w:sz="0" w:space="0" w:color="auto"/>
        <w:bottom w:val="none" w:sz="0" w:space="0" w:color="auto"/>
        <w:right w:val="none" w:sz="0" w:space="0" w:color="auto"/>
      </w:divBdr>
    </w:div>
    <w:div w:id="1547062378">
      <w:bodyDiv w:val="1"/>
      <w:marLeft w:val="0"/>
      <w:marRight w:val="0"/>
      <w:marTop w:val="0"/>
      <w:marBottom w:val="0"/>
      <w:divBdr>
        <w:top w:val="none" w:sz="0" w:space="0" w:color="auto"/>
        <w:left w:val="none" w:sz="0" w:space="0" w:color="auto"/>
        <w:bottom w:val="none" w:sz="0" w:space="0" w:color="auto"/>
        <w:right w:val="none" w:sz="0" w:space="0" w:color="auto"/>
      </w:divBdr>
    </w:div>
    <w:div w:id="1590112277">
      <w:bodyDiv w:val="1"/>
      <w:marLeft w:val="0"/>
      <w:marRight w:val="0"/>
      <w:marTop w:val="0"/>
      <w:marBottom w:val="0"/>
      <w:divBdr>
        <w:top w:val="none" w:sz="0" w:space="0" w:color="auto"/>
        <w:left w:val="none" w:sz="0" w:space="0" w:color="auto"/>
        <w:bottom w:val="none" w:sz="0" w:space="0" w:color="auto"/>
        <w:right w:val="none" w:sz="0" w:space="0" w:color="auto"/>
      </w:divBdr>
    </w:div>
    <w:div w:id="1609503072">
      <w:bodyDiv w:val="1"/>
      <w:marLeft w:val="0"/>
      <w:marRight w:val="0"/>
      <w:marTop w:val="0"/>
      <w:marBottom w:val="0"/>
      <w:divBdr>
        <w:top w:val="none" w:sz="0" w:space="0" w:color="auto"/>
        <w:left w:val="none" w:sz="0" w:space="0" w:color="auto"/>
        <w:bottom w:val="none" w:sz="0" w:space="0" w:color="auto"/>
        <w:right w:val="none" w:sz="0" w:space="0" w:color="auto"/>
      </w:divBdr>
    </w:div>
    <w:div w:id="1641228856">
      <w:bodyDiv w:val="1"/>
      <w:marLeft w:val="0"/>
      <w:marRight w:val="0"/>
      <w:marTop w:val="0"/>
      <w:marBottom w:val="0"/>
      <w:divBdr>
        <w:top w:val="none" w:sz="0" w:space="0" w:color="auto"/>
        <w:left w:val="none" w:sz="0" w:space="0" w:color="auto"/>
        <w:bottom w:val="none" w:sz="0" w:space="0" w:color="auto"/>
        <w:right w:val="none" w:sz="0" w:space="0" w:color="auto"/>
      </w:divBdr>
    </w:div>
    <w:div w:id="1643146542">
      <w:bodyDiv w:val="1"/>
      <w:marLeft w:val="0"/>
      <w:marRight w:val="0"/>
      <w:marTop w:val="0"/>
      <w:marBottom w:val="0"/>
      <w:divBdr>
        <w:top w:val="none" w:sz="0" w:space="0" w:color="auto"/>
        <w:left w:val="none" w:sz="0" w:space="0" w:color="auto"/>
        <w:bottom w:val="none" w:sz="0" w:space="0" w:color="auto"/>
        <w:right w:val="none" w:sz="0" w:space="0" w:color="auto"/>
      </w:divBdr>
    </w:div>
    <w:div w:id="1645549141">
      <w:bodyDiv w:val="1"/>
      <w:marLeft w:val="0"/>
      <w:marRight w:val="0"/>
      <w:marTop w:val="0"/>
      <w:marBottom w:val="0"/>
      <w:divBdr>
        <w:top w:val="none" w:sz="0" w:space="0" w:color="auto"/>
        <w:left w:val="none" w:sz="0" w:space="0" w:color="auto"/>
        <w:bottom w:val="none" w:sz="0" w:space="0" w:color="auto"/>
        <w:right w:val="none" w:sz="0" w:space="0" w:color="auto"/>
      </w:divBdr>
    </w:div>
    <w:div w:id="1664047795">
      <w:bodyDiv w:val="1"/>
      <w:marLeft w:val="0"/>
      <w:marRight w:val="0"/>
      <w:marTop w:val="0"/>
      <w:marBottom w:val="0"/>
      <w:divBdr>
        <w:top w:val="none" w:sz="0" w:space="0" w:color="auto"/>
        <w:left w:val="none" w:sz="0" w:space="0" w:color="auto"/>
        <w:bottom w:val="none" w:sz="0" w:space="0" w:color="auto"/>
        <w:right w:val="none" w:sz="0" w:space="0" w:color="auto"/>
      </w:divBdr>
    </w:div>
    <w:div w:id="1704208032">
      <w:bodyDiv w:val="1"/>
      <w:marLeft w:val="0"/>
      <w:marRight w:val="0"/>
      <w:marTop w:val="0"/>
      <w:marBottom w:val="0"/>
      <w:divBdr>
        <w:top w:val="none" w:sz="0" w:space="0" w:color="auto"/>
        <w:left w:val="none" w:sz="0" w:space="0" w:color="auto"/>
        <w:bottom w:val="none" w:sz="0" w:space="0" w:color="auto"/>
        <w:right w:val="none" w:sz="0" w:space="0" w:color="auto"/>
      </w:divBdr>
    </w:div>
    <w:div w:id="1713072792">
      <w:bodyDiv w:val="1"/>
      <w:marLeft w:val="0"/>
      <w:marRight w:val="0"/>
      <w:marTop w:val="0"/>
      <w:marBottom w:val="0"/>
      <w:divBdr>
        <w:top w:val="none" w:sz="0" w:space="0" w:color="auto"/>
        <w:left w:val="none" w:sz="0" w:space="0" w:color="auto"/>
        <w:bottom w:val="none" w:sz="0" w:space="0" w:color="auto"/>
        <w:right w:val="none" w:sz="0" w:space="0" w:color="auto"/>
      </w:divBdr>
    </w:div>
    <w:div w:id="1740859329">
      <w:bodyDiv w:val="1"/>
      <w:marLeft w:val="0"/>
      <w:marRight w:val="0"/>
      <w:marTop w:val="0"/>
      <w:marBottom w:val="0"/>
      <w:divBdr>
        <w:top w:val="none" w:sz="0" w:space="0" w:color="auto"/>
        <w:left w:val="none" w:sz="0" w:space="0" w:color="auto"/>
        <w:bottom w:val="none" w:sz="0" w:space="0" w:color="auto"/>
        <w:right w:val="none" w:sz="0" w:space="0" w:color="auto"/>
      </w:divBdr>
    </w:div>
    <w:div w:id="1752851865">
      <w:bodyDiv w:val="1"/>
      <w:marLeft w:val="0"/>
      <w:marRight w:val="0"/>
      <w:marTop w:val="0"/>
      <w:marBottom w:val="0"/>
      <w:divBdr>
        <w:top w:val="none" w:sz="0" w:space="0" w:color="auto"/>
        <w:left w:val="none" w:sz="0" w:space="0" w:color="auto"/>
        <w:bottom w:val="none" w:sz="0" w:space="0" w:color="auto"/>
        <w:right w:val="none" w:sz="0" w:space="0" w:color="auto"/>
      </w:divBdr>
    </w:div>
    <w:div w:id="1773891069">
      <w:bodyDiv w:val="1"/>
      <w:marLeft w:val="0"/>
      <w:marRight w:val="0"/>
      <w:marTop w:val="0"/>
      <w:marBottom w:val="0"/>
      <w:divBdr>
        <w:top w:val="none" w:sz="0" w:space="0" w:color="auto"/>
        <w:left w:val="none" w:sz="0" w:space="0" w:color="auto"/>
        <w:bottom w:val="none" w:sz="0" w:space="0" w:color="auto"/>
        <w:right w:val="none" w:sz="0" w:space="0" w:color="auto"/>
      </w:divBdr>
    </w:div>
    <w:div w:id="1778059656">
      <w:bodyDiv w:val="1"/>
      <w:marLeft w:val="0"/>
      <w:marRight w:val="0"/>
      <w:marTop w:val="0"/>
      <w:marBottom w:val="0"/>
      <w:divBdr>
        <w:top w:val="none" w:sz="0" w:space="0" w:color="auto"/>
        <w:left w:val="none" w:sz="0" w:space="0" w:color="auto"/>
        <w:bottom w:val="none" w:sz="0" w:space="0" w:color="auto"/>
        <w:right w:val="none" w:sz="0" w:space="0" w:color="auto"/>
      </w:divBdr>
    </w:div>
    <w:div w:id="1781757220">
      <w:bodyDiv w:val="1"/>
      <w:marLeft w:val="0"/>
      <w:marRight w:val="0"/>
      <w:marTop w:val="0"/>
      <w:marBottom w:val="0"/>
      <w:divBdr>
        <w:top w:val="none" w:sz="0" w:space="0" w:color="auto"/>
        <w:left w:val="none" w:sz="0" w:space="0" w:color="auto"/>
        <w:bottom w:val="none" w:sz="0" w:space="0" w:color="auto"/>
        <w:right w:val="none" w:sz="0" w:space="0" w:color="auto"/>
      </w:divBdr>
    </w:div>
    <w:div w:id="1789666456">
      <w:bodyDiv w:val="1"/>
      <w:marLeft w:val="0"/>
      <w:marRight w:val="0"/>
      <w:marTop w:val="0"/>
      <w:marBottom w:val="0"/>
      <w:divBdr>
        <w:top w:val="none" w:sz="0" w:space="0" w:color="auto"/>
        <w:left w:val="none" w:sz="0" w:space="0" w:color="auto"/>
        <w:bottom w:val="none" w:sz="0" w:space="0" w:color="auto"/>
        <w:right w:val="none" w:sz="0" w:space="0" w:color="auto"/>
      </w:divBdr>
    </w:div>
    <w:div w:id="1790202171">
      <w:bodyDiv w:val="1"/>
      <w:marLeft w:val="0"/>
      <w:marRight w:val="0"/>
      <w:marTop w:val="0"/>
      <w:marBottom w:val="0"/>
      <w:divBdr>
        <w:top w:val="none" w:sz="0" w:space="0" w:color="auto"/>
        <w:left w:val="none" w:sz="0" w:space="0" w:color="auto"/>
        <w:bottom w:val="none" w:sz="0" w:space="0" w:color="auto"/>
        <w:right w:val="none" w:sz="0" w:space="0" w:color="auto"/>
      </w:divBdr>
    </w:div>
    <w:div w:id="1790278077">
      <w:bodyDiv w:val="1"/>
      <w:marLeft w:val="0"/>
      <w:marRight w:val="0"/>
      <w:marTop w:val="0"/>
      <w:marBottom w:val="0"/>
      <w:divBdr>
        <w:top w:val="none" w:sz="0" w:space="0" w:color="auto"/>
        <w:left w:val="none" w:sz="0" w:space="0" w:color="auto"/>
        <w:bottom w:val="none" w:sz="0" w:space="0" w:color="auto"/>
        <w:right w:val="none" w:sz="0" w:space="0" w:color="auto"/>
      </w:divBdr>
    </w:div>
    <w:div w:id="1817985291">
      <w:bodyDiv w:val="1"/>
      <w:marLeft w:val="0"/>
      <w:marRight w:val="0"/>
      <w:marTop w:val="0"/>
      <w:marBottom w:val="0"/>
      <w:divBdr>
        <w:top w:val="none" w:sz="0" w:space="0" w:color="auto"/>
        <w:left w:val="none" w:sz="0" w:space="0" w:color="auto"/>
        <w:bottom w:val="none" w:sz="0" w:space="0" w:color="auto"/>
        <w:right w:val="none" w:sz="0" w:space="0" w:color="auto"/>
      </w:divBdr>
    </w:div>
    <w:div w:id="1828202709">
      <w:bodyDiv w:val="1"/>
      <w:marLeft w:val="0"/>
      <w:marRight w:val="0"/>
      <w:marTop w:val="0"/>
      <w:marBottom w:val="0"/>
      <w:divBdr>
        <w:top w:val="none" w:sz="0" w:space="0" w:color="auto"/>
        <w:left w:val="none" w:sz="0" w:space="0" w:color="auto"/>
        <w:bottom w:val="none" w:sz="0" w:space="0" w:color="auto"/>
        <w:right w:val="none" w:sz="0" w:space="0" w:color="auto"/>
      </w:divBdr>
    </w:div>
    <w:div w:id="1842431831">
      <w:bodyDiv w:val="1"/>
      <w:marLeft w:val="0"/>
      <w:marRight w:val="0"/>
      <w:marTop w:val="0"/>
      <w:marBottom w:val="0"/>
      <w:divBdr>
        <w:top w:val="none" w:sz="0" w:space="0" w:color="auto"/>
        <w:left w:val="none" w:sz="0" w:space="0" w:color="auto"/>
        <w:bottom w:val="none" w:sz="0" w:space="0" w:color="auto"/>
        <w:right w:val="none" w:sz="0" w:space="0" w:color="auto"/>
      </w:divBdr>
    </w:div>
    <w:div w:id="1859810811">
      <w:bodyDiv w:val="1"/>
      <w:marLeft w:val="0"/>
      <w:marRight w:val="0"/>
      <w:marTop w:val="0"/>
      <w:marBottom w:val="0"/>
      <w:divBdr>
        <w:top w:val="none" w:sz="0" w:space="0" w:color="auto"/>
        <w:left w:val="none" w:sz="0" w:space="0" w:color="auto"/>
        <w:bottom w:val="none" w:sz="0" w:space="0" w:color="auto"/>
        <w:right w:val="none" w:sz="0" w:space="0" w:color="auto"/>
      </w:divBdr>
    </w:div>
    <w:div w:id="1874726359">
      <w:bodyDiv w:val="1"/>
      <w:marLeft w:val="0"/>
      <w:marRight w:val="0"/>
      <w:marTop w:val="0"/>
      <w:marBottom w:val="0"/>
      <w:divBdr>
        <w:top w:val="none" w:sz="0" w:space="0" w:color="auto"/>
        <w:left w:val="none" w:sz="0" w:space="0" w:color="auto"/>
        <w:bottom w:val="none" w:sz="0" w:space="0" w:color="auto"/>
        <w:right w:val="none" w:sz="0" w:space="0" w:color="auto"/>
      </w:divBdr>
    </w:div>
    <w:div w:id="1897006943">
      <w:bodyDiv w:val="1"/>
      <w:marLeft w:val="0"/>
      <w:marRight w:val="0"/>
      <w:marTop w:val="0"/>
      <w:marBottom w:val="0"/>
      <w:divBdr>
        <w:top w:val="none" w:sz="0" w:space="0" w:color="auto"/>
        <w:left w:val="none" w:sz="0" w:space="0" w:color="auto"/>
        <w:bottom w:val="none" w:sz="0" w:space="0" w:color="auto"/>
        <w:right w:val="none" w:sz="0" w:space="0" w:color="auto"/>
      </w:divBdr>
    </w:div>
    <w:div w:id="1905525104">
      <w:bodyDiv w:val="1"/>
      <w:marLeft w:val="0"/>
      <w:marRight w:val="0"/>
      <w:marTop w:val="0"/>
      <w:marBottom w:val="0"/>
      <w:divBdr>
        <w:top w:val="none" w:sz="0" w:space="0" w:color="auto"/>
        <w:left w:val="none" w:sz="0" w:space="0" w:color="auto"/>
        <w:bottom w:val="none" w:sz="0" w:space="0" w:color="auto"/>
        <w:right w:val="none" w:sz="0" w:space="0" w:color="auto"/>
      </w:divBdr>
    </w:div>
    <w:div w:id="1905601489">
      <w:bodyDiv w:val="1"/>
      <w:marLeft w:val="0"/>
      <w:marRight w:val="0"/>
      <w:marTop w:val="0"/>
      <w:marBottom w:val="0"/>
      <w:divBdr>
        <w:top w:val="none" w:sz="0" w:space="0" w:color="auto"/>
        <w:left w:val="none" w:sz="0" w:space="0" w:color="auto"/>
        <w:bottom w:val="none" w:sz="0" w:space="0" w:color="auto"/>
        <w:right w:val="none" w:sz="0" w:space="0" w:color="auto"/>
      </w:divBdr>
    </w:div>
    <w:div w:id="1951355141">
      <w:bodyDiv w:val="1"/>
      <w:marLeft w:val="0"/>
      <w:marRight w:val="0"/>
      <w:marTop w:val="0"/>
      <w:marBottom w:val="0"/>
      <w:divBdr>
        <w:top w:val="none" w:sz="0" w:space="0" w:color="auto"/>
        <w:left w:val="none" w:sz="0" w:space="0" w:color="auto"/>
        <w:bottom w:val="none" w:sz="0" w:space="0" w:color="auto"/>
        <w:right w:val="none" w:sz="0" w:space="0" w:color="auto"/>
      </w:divBdr>
    </w:div>
    <w:div w:id="1973513719">
      <w:bodyDiv w:val="1"/>
      <w:marLeft w:val="0"/>
      <w:marRight w:val="0"/>
      <w:marTop w:val="0"/>
      <w:marBottom w:val="0"/>
      <w:divBdr>
        <w:top w:val="none" w:sz="0" w:space="0" w:color="auto"/>
        <w:left w:val="none" w:sz="0" w:space="0" w:color="auto"/>
        <w:bottom w:val="none" w:sz="0" w:space="0" w:color="auto"/>
        <w:right w:val="none" w:sz="0" w:space="0" w:color="auto"/>
      </w:divBdr>
    </w:div>
    <w:div w:id="1980258198">
      <w:bodyDiv w:val="1"/>
      <w:marLeft w:val="0"/>
      <w:marRight w:val="0"/>
      <w:marTop w:val="0"/>
      <w:marBottom w:val="0"/>
      <w:divBdr>
        <w:top w:val="none" w:sz="0" w:space="0" w:color="auto"/>
        <w:left w:val="none" w:sz="0" w:space="0" w:color="auto"/>
        <w:bottom w:val="none" w:sz="0" w:space="0" w:color="auto"/>
        <w:right w:val="none" w:sz="0" w:space="0" w:color="auto"/>
      </w:divBdr>
    </w:div>
    <w:div w:id="1995991033">
      <w:bodyDiv w:val="1"/>
      <w:marLeft w:val="0"/>
      <w:marRight w:val="0"/>
      <w:marTop w:val="0"/>
      <w:marBottom w:val="0"/>
      <w:divBdr>
        <w:top w:val="none" w:sz="0" w:space="0" w:color="auto"/>
        <w:left w:val="none" w:sz="0" w:space="0" w:color="auto"/>
        <w:bottom w:val="none" w:sz="0" w:space="0" w:color="auto"/>
        <w:right w:val="none" w:sz="0" w:space="0" w:color="auto"/>
      </w:divBdr>
    </w:div>
    <w:div w:id="2031687041">
      <w:bodyDiv w:val="1"/>
      <w:marLeft w:val="0"/>
      <w:marRight w:val="0"/>
      <w:marTop w:val="0"/>
      <w:marBottom w:val="0"/>
      <w:divBdr>
        <w:top w:val="none" w:sz="0" w:space="0" w:color="auto"/>
        <w:left w:val="none" w:sz="0" w:space="0" w:color="auto"/>
        <w:bottom w:val="none" w:sz="0" w:space="0" w:color="auto"/>
        <w:right w:val="none" w:sz="0" w:space="0" w:color="auto"/>
      </w:divBdr>
    </w:div>
    <w:div w:id="2042824515">
      <w:bodyDiv w:val="1"/>
      <w:marLeft w:val="0"/>
      <w:marRight w:val="0"/>
      <w:marTop w:val="0"/>
      <w:marBottom w:val="0"/>
      <w:divBdr>
        <w:top w:val="none" w:sz="0" w:space="0" w:color="auto"/>
        <w:left w:val="none" w:sz="0" w:space="0" w:color="auto"/>
        <w:bottom w:val="none" w:sz="0" w:space="0" w:color="auto"/>
        <w:right w:val="none" w:sz="0" w:space="0" w:color="auto"/>
      </w:divBdr>
    </w:div>
    <w:div w:id="2046296537">
      <w:bodyDiv w:val="1"/>
      <w:marLeft w:val="0"/>
      <w:marRight w:val="0"/>
      <w:marTop w:val="0"/>
      <w:marBottom w:val="0"/>
      <w:divBdr>
        <w:top w:val="none" w:sz="0" w:space="0" w:color="auto"/>
        <w:left w:val="none" w:sz="0" w:space="0" w:color="auto"/>
        <w:bottom w:val="none" w:sz="0" w:space="0" w:color="auto"/>
        <w:right w:val="none" w:sz="0" w:space="0" w:color="auto"/>
      </w:divBdr>
    </w:div>
    <w:div w:id="2061634537">
      <w:bodyDiv w:val="1"/>
      <w:marLeft w:val="0"/>
      <w:marRight w:val="0"/>
      <w:marTop w:val="0"/>
      <w:marBottom w:val="0"/>
      <w:divBdr>
        <w:top w:val="none" w:sz="0" w:space="0" w:color="auto"/>
        <w:left w:val="none" w:sz="0" w:space="0" w:color="auto"/>
        <w:bottom w:val="none" w:sz="0" w:space="0" w:color="auto"/>
        <w:right w:val="none" w:sz="0" w:space="0" w:color="auto"/>
      </w:divBdr>
    </w:div>
    <w:div w:id="2063867031">
      <w:bodyDiv w:val="1"/>
      <w:marLeft w:val="0"/>
      <w:marRight w:val="0"/>
      <w:marTop w:val="0"/>
      <w:marBottom w:val="0"/>
      <w:divBdr>
        <w:top w:val="none" w:sz="0" w:space="0" w:color="auto"/>
        <w:left w:val="none" w:sz="0" w:space="0" w:color="auto"/>
        <w:bottom w:val="none" w:sz="0" w:space="0" w:color="auto"/>
        <w:right w:val="none" w:sz="0" w:space="0" w:color="auto"/>
      </w:divBdr>
    </w:div>
    <w:div w:id="2066487751">
      <w:bodyDiv w:val="1"/>
      <w:marLeft w:val="0"/>
      <w:marRight w:val="0"/>
      <w:marTop w:val="0"/>
      <w:marBottom w:val="0"/>
      <w:divBdr>
        <w:top w:val="none" w:sz="0" w:space="0" w:color="auto"/>
        <w:left w:val="none" w:sz="0" w:space="0" w:color="auto"/>
        <w:bottom w:val="none" w:sz="0" w:space="0" w:color="auto"/>
        <w:right w:val="none" w:sz="0" w:space="0" w:color="auto"/>
      </w:divBdr>
    </w:div>
    <w:div w:id="2077044539">
      <w:bodyDiv w:val="1"/>
      <w:marLeft w:val="0"/>
      <w:marRight w:val="0"/>
      <w:marTop w:val="0"/>
      <w:marBottom w:val="0"/>
      <w:divBdr>
        <w:top w:val="none" w:sz="0" w:space="0" w:color="auto"/>
        <w:left w:val="none" w:sz="0" w:space="0" w:color="auto"/>
        <w:bottom w:val="none" w:sz="0" w:space="0" w:color="auto"/>
        <w:right w:val="none" w:sz="0" w:space="0" w:color="auto"/>
      </w:divBdr>
    </w:div>
    <w:div w:id="2078624184">
      <w:bodyDiv w:val="1"/>
      <w:marLeft w:val="0"/>
      <w:marRight w:val="0"/>
      <w:marTop w:val="0"/>
      <w:marBottom w:val="0"/>
      <w:divBdr>
        <w:top w:val="none" w:sz="0" w:space="0" w:color="auto"/>
        <w:left w:val="none" w:sz="0" w:space="0" w:color="auto"/>
        <w:bottom w:val="none" w:sz="0" w:space="0" w:color="auto"/>
        <w:right w:val="none" w:sz="0" w:space="0" w:color="auto"/>
      </w:divBdr>
    </w:div>
    <w:div w:id="2092893172">
      <w:bodyDiv w:val="1"/>
      <w:marLeft w:val="0"/>
      <w:marRight w:val="0"/>
      <w:marTop w:val="0"/>
      <w:marBottom w:val="0"/>
      <w:divBdr>
        <w:top w:val="none" w:sz="0" w:space="0" w:color="auto"/>
        <w:left w:val="none" w:sz="0" w:space="0" w:color="auto"/>
        <w:bottom w:val="none" w:sz="0" w:space="0" w:color="auto"/>
        <w:right w:val="none" w:sz="0" w:space="0" w:color="auto"/>
      </w:divBdr>
    </w:div>
    <w:div w:id="20944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B9FB-4144-45BF-8B18-D78D2A4A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muriel NICOT-GUILLOREL</cp:lastModifiedBy>
  <cp:revision>3</cp:revision>
  <cp:lastPrinted>2017-05-19T10:19:00Z</cp:lastPrinted>
  <dcterms:created xsi:type="dcterms:W3CDTF">2017-06-11T09:46:00Z</dcterms:created>
  <dcterms:modified xsi:type="dcterms:W3CDTF">2017-06-11T09:48:00Z</dcterms:modified>
</cp:coreProperties>
</file>